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F16D0B" w14:textId="6C110667" w:rsidR="001A13FE" w:rsidRDefault="007B022C" w:rsidP="00995D54">
      <w:pPr>
        <w:pStyle w:val="BodyText2"/>
        <w:spacing w:line="360" w:lineRule="auto"/>
        <w:jc w:val="center"/>
        <w:rPr>
          <w:sz w:val="32"/>
          <w:lang w:val="pt-PT"/>
        </w:rPr>
      </w:pPr>
      <w:r>
        <w:rPr>
          <w:noProof/>
          <w:sz w:val="32"/>
        </w:rPr>
        <w:drawing>
          <wp:inline distT="0" distB="0" distL="0" distR="0" wp14:anchorId="2E9FB1BE" wp14:editId="590D3E04">
            <wp:extent cx="3378200" cy="744855"/>
            <wp:effectExtent l="0" t="0" r="0" b="0"/>
            <wp:docPr id="1" name="Picture 1" descr="LogoISCTE-IU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ISCTE-IUL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8200" cy="744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F11DDB" w14:textId="77777777" w:rsidR="001A13FE" w:rsidRDefault="001A13FE" w:rsidP="00995D54">
      <w:pPr>
        <w:jc w:val="center"/>
        <w:rPr>
          <w:sz w:val="22"/>
          <w:szCs w:val="22"/>
          <w:lang w:val="pt-PT"/>
        </w:rPr>
      </w:pPr>
    </w:p>
    <w:p w14:paraId="361332C0" w14:textId="77777777" w:rsidR="001A13FE" w:rsidRDefault="001A13FE" w:rsidP="00995D54">
      <w:pPr>
        <w:jc w:val="center"/>
        <w:rPr>
          <w:sz w:val="22"/>
          <w:szCs w:val="22"/>
          <w:lang w:val="pt-PT"/>
        </w:rPr>
      </w:pPr>
    </w:p>
    <w:p w14:paraId="198EC193" w14:textId="77777777" w:rsidR="001A13FE" w:rsidRDefault="001A13FE" w:rsidP="00995D54">
      <w:pPr>
        <w:jc w:val="center"/>
        <w:rPr>
          <w:sz w:val="22"/>
          <w:szCs w:val="22"/>
          <w:lang w:val="pt-PT"/>
        </w:rPr>
      </w:pPr>
      <w:r>
        <w:rPr>
          <w:sz w:val="22"/>
          <w:szCs w:val="22"/>
          <w:lang w:val="pt-PT"/>
        </w:rPr>
        <w:t>Escola de Ciências Sociais e Humanas</w:t>
      </w:r>
    </w:p>
    <w:p w14:paraId="14A4E55E" w14:textId="77777777" w:rsidR="001A13FE" w:rsidRDefault="001A13FE" w:rsidP="00995D54">
      <w:pPr>
        <w:jc w:val="center"/>
        <w:rPr>
          <w:sz w:val="22"/>
          <w:szCs w:val="22"/>
          <w:lang w:val="pt-PT"/>
        </w:rPr>
      </w:pPr>
      <w:r>
        <w:rPr>
          <w:sz w:val="22"/>
          <w:szCs w:val="22"/>
          <w:lang w:val="pt-PT"/>
        </w:rPr>
        <w:t>Departamento de Psicologia Social e das Organizações</w:t>
      </w:r>
    </w:p>
    <w:p w14:paraId="15000D22" w14:textId="77777777" w:rsidR="001A13FE" w:rsidRDefault="001A13FE" w:rsidP="00995D54">
      <w:pPr>
        <w:pStyle w:val="BodyText2"/>
        <w:spacing w:line="240" w:lineRule="auto"/>
        <w:jc w:val="center"/>
        <w:rPr>
          <w:sz w:val="32"/>
          <w:lang w:val="pt-PT"/>
        </w:rPr>
      </w:pPr>
    </w:p>
    <w:p w14:paraId="3E049DDB" w14:textId="77777777" w:rsidR="001A13FE" w:rsidRDefault="001A13FE" w:rsidP="00995D54">
      <w:pPr>
        <w:pStyle w:val="BodyText2"/>
        <w:spacing w:line="240" w:lineRule="auto"/>
        <w:jc w:val="center"/>
        <w:rPr>
          <w:sz w:val="32"/>
          <w:lang w:val="pt-PT"/>
        </w:rPr>
      </w:pPr>
    </w:p>
    <w:p w14:paraId="52289F7E" w14:textId="77777777" w:rsidR="001A13FE" w:rsidRPr="005C43AC" w:rsidRDefault="001A13FE" w:rsidP="00995D54">
      <w:pPr>
        <w:pStyle w:val="BodyText2"/>
        <w:spacing w:line="240" w:lineRule="auto"/>
        <w:jc w:val="center"/>
        <w:rPr>
          <w:sz w:val="32"/>
          <w:lang w:val="pt-PT"/>
        </w:rPr>
      </w:pPr>
      <w:r>
        <w:rPr>
          <w:sz w:val="32"/>
          <w:lang w:val="pt-PT"/>
        </w:rPr>
        <w:t>A Transmissão Geracional do Bem Estar Subjectivo e do Suporte Social</w:t>
      </w:r>
    </w:p>
    <w:p w14:paraId="7B7B82CE" w14:textId="77777777" w:rsidR="001A13FE" w:rsidRDefault="001A13FE" w:rsidP="00995D54">
      <w:pPr>
        <w:rPr>
          <w:lang w:val="pt-PT"/>
        </w:rPr>
      </w:pPr>
    </w:p>
    <w:p w14:paraId="4C561777" w14:textId="77777777" w:rsidR="001A13FE" w:rsidRDefault="001A13FE" w:rsidP="00995D54">
      <w:pPr>
        <w:spacing w:line="160" w:lineRule="exact"/>
        <w:rPr>
          <w:lang w:val="pt-PT"/>
        </w:rPr>
      </w:pPr>
    </w:p>
    <w:p w14:paraId="1DCF092C" w14:textId="77777777" w:rsidR="001A13FE" w:rsidRPr="005E5789" w:rsidRDefault="001A13FE" w:rsidP="00995D54">
      <w:pPr>
        <w:rPr>
          <w:lang w:val="pt-PT"/>
        </w:rPr>
      </w:pPr>
    </w:p>
    <w:p w14:paraId="2A9FA7C4" w14:textId="77777777" w:rsidR="001A13FE" w:rsidRPr="001D1B9F" w:rsidRDefault="001A13FE" w:rsidP="00995D54">
      <w:pPr>
        <w:pStyle w:val="Heading1"/>
        <w:rPr>
          <w:lang w:val="pt-PT"/>
        </w:rPr>
      </w:pPr>
      <w:r w:rsidRPr="001D1B9F">
        <w:rPr>
          <w:lang w:val="pt-PT"/>
        </w:rPr>
        <w:t>Sónia Patrícia Jesus Barata Robalo</w:t>
      </w:r>
    </w:p>
    <w:p w14:paraId="49F3C852" w14:textId="77777777" w:rsidR="001A13FE" w:rsidRDefault="001A13FE" w:rsidP="00995D54">
      <w:pPr>
        <w:rPr>
          <w:lang w:val="pt-PT"/>
        </w:rPr>
      </w:pPr>
    </w:p>
    <w:p w14:paraId="2858BB85" w14:textId="77777777" w:rsidR="001A13FE" w:rsidRDefault="001A13FE" w:rsidP="00995D54">
      <w:pPr>
        <w:rPr>
          <w:lang w:val="pt-PT"/>
        </w:rPr>
      </w:pPr>
    </w:p>
    <w:p w14:paraId="6F1EACF6" w14:textId="77777777" w:rsidR="001A13FE" w:rsidRDefault="001A13FE" w:rsidP="00995D54">
      <w:pPr>
        <w:rPr>
          <w:lang w:val="pt-PT"/>
        </w:rPr>
      </w:pPr>
    </w:p>
    <w:p w14:paraId="06DE5CCC" w14:textId="77777777" w:rsidR="001A13FE" w:rsidRDefault="001A13FE" w:rsidP="00995D54">
      <w:pPr>
        <w:spacing w:line="240" w:lineRule="exact"/>
        <w:rPr>
          <w:lang w:val="pt-PT"/>
        </w:rPr>
      </w:pPr>
    </w:p>
    <w:p w14:paraId="1B9AA24D" w14:textId="77777777" w:rsidR="001A13FE" w:rsidRDefault="001A13FE" w:rsidP="00995D54">
      <w:pPr>
        <w:jc w:val="center"/>
        <w:rPr>
          <w:sz w:val="22"/>
          <w:szCs w:val="22"/>
          <w:lang w:val="pt-PT"/>
        </w:rPr>
      </w:pPr>
      <w:r>
        <w:rPr>
          <w:sz w:val="22"/>
          <w:szCs w:val="22"/>
          <w:lang w:val="pt-PT"/>
        </w:rPr>
        <w:t>Dissertação submetida como requisito parcial para obtenção do grau de</w:t>
      </w:r>
    </w:p>
    <w:p w14:paraId="1651338D" w14:textId="77777777" w:rsidR="001A13FE" w:rsidRDefault="001A13FE" w:rsidP="00995D54">
      <w:pPr>
        <w:rPr>
          <w:lang w:val="pt-PT"/>
        </w:rPr>
      </w:pPr>
    </w:p>
    <w:p w14:paraId="443357F4" w14:textId="77777777" w:rsidR="001A13FE" w:rsidRDefault="001A13FE" w:rsidP="00995D54">
      <w:pPr>
        <w:jc w:val="center"/>
        <w:rPr>
          <w:lang w:val="pt-PT"/>
        </w:rPr>
      </w:pPr>
      <w:r w:rsidRPr="00375674">
        <w:rPr>
          <w:lang w:val="pt-PT"/>
        </w:rPr>
        <w:t xml:space="preserve">Mestre em </w:t>
      </w:r>
      <w:r>
        <w:rPr>
          <w:lang w:val="pt-PT"/>
        </w:rPr>
        <w:t>Psicologia das Emoções</w:t>
      </w:r>
    </w:p>
    <w:p w14:paraId="00C1FA2B" w14:textId="77777777" w:rsidR="001A13FE" w:rsidRDefault="001A13FE" w:rsidP="00995D54">
      <w:pPr>
        <w:rPr>
          <w:lang w:val="pt-PT"/>
        </w:rPr>
      </w:pPr>
    </w:p>
    <w:p w14:paraId="2CA704E3" w14:textId="77777777" w:rsidR="001A13FE" w:rsidRDefault="001A13FE" w:rsidP="00995D54">
      <w:pPr>
        <w:jc w:val="center"/>
        <w:rPr>
          <w:lang w:val="pt-PT"/>
        </w:rPr>
      </w:pPr>
    </w:p>
    <w:p w14:paraId="1E7333F6" w14:textId="77777777" w:rsidR="001A13FE" w:rsidRDefault="001A13FE" w:rsidP="00995D54">
      <w:pPr>
        <w:jc w:val="center"/>
        <w:rPr>
          <w:lang w:val="pt-PT"/>
        </w:rPr>
      </w:pPr>
    </w:p>
    <w:p w14:paraId="449D2BE3" w14:textId="77777777" w:rsidR="001A13FE" w:rsidRDefault="001A13FE" w:rsidP="00995D54">
      <w:pPr>
        <w:jc w:val="center"/>
        <w:rPr>
          <w:lang w:val="pt-PT"/>
        </w:rPr>
      </w:pPr>
    </w:p>
    <w:p w14:paraId="5CA9788B" w14:textId="77777777" w:rsidR="001A13FE" w:rsidRDefault="001A13FE" w:rsidP="00995D54">
      <w:pPr>
        <w:jc w:val="center"/>
        <w:rPr>
          <w:lang w:val="pt-PT"/>
        </w:rPr>
      </w:pPr>
    </w:p>
    <w:p w14:paraId="6C82632E" w14:textId="77777777" w:rsidR="001A13FE" w:rsidRDefault="001A13FE" w:rsidP="00995D54">
      <w:pPr>
        <w:jc w:val="center"/>
        <w:rPr>
          <w:lang w:val="pt-PT"/>
        </w:rPr>
      </w:pPr>
    </w:p>
    <w:p w14:paraId="6123D11F" w14:textId="77777777" w:rsidR="001A13FE" w:rsidRPr="00407E8F" w:rsidRDefault="001A13FE" w:rsidP="00995D54">
      <w:pPr>
        <w:jc w:val="center"/>
        <w:rPr>
          <w:lang w:val="pt-PT"/>
        </w:rPr>
      </w:pPr>
      <w:r>
        <w:rPr>
          <w:lang w:val="pt-PT"/>
        </w:rPr>
        <w:t>Orientador</w:t>
      </w:r>
      <w:r w:rsidRPr="00407E8F">
        <w:rPr>
          <w:lang w:val="pt-PT"/>
        </w:rPr>
        <w:t>:</w:t>
      </w:r>
    </w:p>
    <w:p w14:paraId="361A8461" w14:textId="77777777" w:rsidR="001A13FE" w:rsidRPr="00407E8F" w:rsidRDefault="001A13FE" w:rsidP="00995D54">
      <w:pPr>
        <w:jc w:val="center"/>
        <w:rPr>
          <w:lang w:val="pt-PT"/>
        </w:rPr>
      </w:pPr>
      <w:r>
        <w:rPr>
          <w:lang w:val="pt-PT"/>
        </w:rPr>
        <w:t>Doutora Susana Fonseca Carvalhosa, Professora Auxiliar,</w:t>
      </w:r>
      <w:r w:rsidRPr="00407E8F">
        <w:rPr>
          <w:lang w:val="pt-PT"/>
        </w:rPr>
        <w:br/>
      </w:r>
      <w:r>
        <w:rPr>
          <w:lang w:val="pt-PT"/>
        </w:rPr>
        <w:t>ISCTE-IUL</w:t>
      </w:r>
    </w:p>
    <w:p w14:paraId="32554937" w14:textId="77777777" w:rsidR="001A13FE" w:rsidRPr="00407E8F" w:rsidRDefault="001A13FE" w:rsidP="00995D54">
      <w:pPr>
        <w:jc w:val="center"/>
        <w:rPr>
          <w:lang w:val="pt-PT"/>
        </w:rPr>
      </w:pPr>
    </w:p>
    <w:p w14:paraId="0CE6A3DE" w14:textId="77777777" w:rsidR="001A13FE" w:rsidRPr="00407E8F" w:rsidRDefault="001A13FE" w:rsidP="00995D54">
      <w:pPr>
        <w:jc w:val="center"/>
        <w:rPr>
          <w:lang w:val="pt-PT"/>
        </w:rPr>
      </w:pPr>
    </w:p>
    <w:p w14:paraId="072929CF" w14:textId="77777777" w:rsidR="001A13FE" w:rsidRDefault="001A13FE" w:rsidP="00995D54">
      <w:pPr>
        <w:rPr>
          <w:lang w:val="pt-PT"/>
        </w:rPr>
      </w:pPr>
    </w:p>
    <w:p w14:paraId="5135997A" w14:textId="77777777" w:rsidR="001A13FE" w:rsidRDefault="001A13FE" w:rsidP="00995D54">
      <w:pPr>
        <w:jc w:val="center"/>
        <w:rPr>
          <w:lang w:val="pt-PT"/>
        </w:rPr>
      </w:pPr>
    </w:p>
    <w:p w14:paraId="104DCEC4" w14:textId="77777777" w:rsidR="001A13FE" w:rsidRDefault="001A13FE" w:rsidP="00995D54">
      <w:pPr>
        <w:jc w:val="center"/>
        <w:rPr>
          <w:lang w:val="pt-PT"/>
        </w:rPr>
      </w:pPr>
    </w:p>
    <w:p w14:paraId="1401E8D5" w14:textId="77777777" w:rsidR="001A13FE" w:rsidRDefault="001A13FE" w:rsidP="00995D54">
      <w:pPr>
        <w:jc w:val="center"/>
        <w:rPr>
          <w:lang w:val="pt-PT"/>
        </w:rPr>
      </w:pPr>
    </w:p>
    <w:p w14:paraId="284DECA0" w14:textId="77777777" w:rsidR="001A13FE" w:rsidRDefault="001A13FE" w:rsidP="00995D54">
      <w:pPr>
        <w:jc w:val="center"/>
        <w:rPr>
          <w:lang w:val="pt-PT"/>
        </w:rPr>
      </w:pPr>
      <w:r>
        <w:rPr>
          <w:lang w:val="pt-PT"/>
        </w:rPr>
        <w:t>Junho, 2012</w:t>
      </w:r>
    </w:p>
    <w:p w14:paraId="507B8746" w14:textId="77777777" w:rsidR="001A13FE" w:rsidRPr="00566B9D" w:rsidRDefault="001A13FE" w:rsidP="00995D54">
      <w:pPr>
        <w:pStyle w:val="BodyText2"/>
        <w:spacing w:line="360" w:lineRule="auto"/>
        <w:jc w:val="center"/>
        <w:rPr>
          <w:lang w:val="pt-PT"/>
        </w:rPr>
      </w:pPr>
    </w:p>
    <w:p w14:paraId="2E015768" w14:textId="77777777" w:rsidR="001A13FE" w:rsidRPr="000967EA" w:rsidRDefault="001A13FE" w:rsidP="00995D54">
      <w:pPr>
        <w:jc w:val="center"/>
        <w:rPr>
          <w:rFonts w:ascii="Calibri" w:hAnsi="Calibri"/>
          <w:sz w:val="22"/>
          <w:szCs w:val="22"/>
        </w:rPr>
      </w:pPr>
    </w:p>
    <w:p w14:paraId="0482F57F" w14:textId="77777777" w:rsidR="001A13FE" w:rsidRPr="001D1B9F" w:rsidRDefault="001A13FE" w:rsidP="00995D54">
      <w:pPr>
        <w:pStyle w:val="BodyText2"/>
        <w:spacing w:line="360" w:lineRule="auto"/>
        <w:jc w:val="center"/>
        <w:rPr>
          <w:rFonts w:ascii="Calibri" w:hAnsi="Calibri"/>
          <w:sz w:val="22"/>
          <w:szCs w:val="22"/>
          <w:lang w:val="pt-PT"/>
        </w:rPr>
      </w:pPr>
    </w:p>
    <w:p w14:paraId="2F10ABE8" w14:textId="77777777" w:rsidR="001A13FE" w:rsidRPr="000967EA" w:rsidRDefault="001A13FE" w:rsidP="00995D54">
      <w:pPr>
        <w:rPr>
          <w:rFonts w:ascii="Calibri" w:hAnsi="Calibri"/>
          <w:sz w:val="22"/>
          <w:szCs w:val="22"/>
        </w:rPr>
      </w:pPr>
    </w:p>
    <w:p w14:paraId="2D9FA18C" w14:textId="77777777" w:rsidR="001A13FE" w:rsidRDefault="001A13FE" w:rsidP="009522BD">
      <w:pPr>
        <w:spacing w:line="480" w:lineRule="auto"/>
        <w:rPr>
          <w:rFonts w:ascii="Times New Roman" w:hAnsi="Times New Roman"/>
        </w:rPr>
      </w:pPr>
    </w:p>
    <w:p w14:paraId="60054F86" w14:textId="77777777" w:rsidR="001A13FE" w:rsidRDefault="001A13FE" w:rsidP="00995D54">
      <w:pPr>
        <w:spacing w:line="480" w:lineRule="auto"/>
        <w:jc w:val="center"/>
        <w:rPr>
          <w:rFonts w:ascii="Times New Roman" w:hAnsi="Times New Roman"/>
        </w:rPr>
      </w:pPr>
    </w:p>
    <w:p w14:paraId="46C8B573" w14:textId="77777777" w:rsidR="001A13FE" w:rsidRDefault="001A13FE" w:rsidP="00995D54">
      <w:pPr>
        <w:spacing w:line="48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Dedicatória</w:t>
      </w:r>
    </w:p>
    <w:p w14:paraId="1CE5DA97" w14:textId="77777777" w:rsidR="001A13FE" w:rsidRDefault="001A13FE" w:rsidP="00995D54">
      <w:pPr>
        <w:spacing w:line="480" w:lineRule="auto"/>
        <w:rPr>
          <w:rFonts w:ascii="Times New Roman" w:hAnsi="Times New Roman"/>
        </w:rPr>
      </w:pPr>
    </w:p>
    <w:p w14:paraId="38FF9637" w14:textId="77777777" w:rsidR="001A13FE" w:rsidRPr="00FE2C86" w:rsidRDefault="001A13FE" w:rsidP="00995D54">
      <w:pPr>
        <w:spacing w:line="480" w:lineRule="auto"/>
        <w:jc w:val="center"/>
        <w:rPr>
          <w:rFonts w:ascii="Times New Roman" w:hAnsi="Times New Roman"/>
          <w:i/>
        </w:rPr>
      </w:pPr>
      <w:r w:rsidRPr="00FE2C86">
        <w:rPr>
          <w:rFonts w:ascii="Times New Roman" w:hAnsi="Times New Roman"/>
          <w:i/>
        </w:rPr>
        <w:t>Para a minha filha Madalena</w:t>
      </w:r>
      <w:r>
        <w:rPr>
          <w:rFonts w:ascii="Times New Roman" w:hAnsi="Times New Roman"/>
          <w:i/>
        </w:rPr>
        <w:t>.</w:t>
      </w:r>
    </w:p>
    <w:p w14:paraId="715C776E" w14:textId="77777777" w:rsidR="001A13FE" w:rsidRDefault="001A13FE" w:rsidP="009522BD">
      <w:pPr>
        <w:spacing w:line="480" w:lineRule="auto"/>
        <w:rPr>
          <w:rFonts w:ascii="Times New Roman" w:hAnsi="Times New Roman"/>
        </w:rPr>
      </w:pPr>
    </w:p>
    <w:p w14:paraId="035EAE40" w14:textId="77777777" w:rsidR="001A13FE" w:rsidRDefault="001A13FE" w:rsidP="009522BD">
      <w:pPr>
        <w:spacing w:line="480" w:lineRule="auto"/>
        <w:rPr>
          <w:rFonts w:ascii="Times New Roman" w:hAnsi="Times New Roman"/>
        </w:rPr>
      </w:pPr>
    </w:p>
    <w:p w14:paraId="624F8751" w14:textId="77777777" w:rsidR="001A13FE" w:rsidRPr="00431746" w:rsidRDefault="001A13FE" w:rsidP="009522BD">
      <w:pPr>
        <w:spacing w:line="480" w:lineRule="auto"/>
        <w:jc w:val="right"/>
        <w:rPr>
          <w:rFonts w:ascii="Times New Roman" w:hAnsi="Times New Roman"/>
          <w:i/>
        </w:rPr>
      </w:pPr>
      <w:r w:rsidRPr="00431746">
        <w:rPr>
          <w:rFonts w:ascii="Times New Roman" w:eastAsia="Times New Roman" w:hAnsi="Times New Roman"/>
          <w:i/>
        </w:rPr>
        <w:t xml:space="preserve">“Tudo tem sabor até os sonhos, </w:t>
      </w:r>
      <w:r w:rsidRPr="00431746">
        <w:rPr>
          <w:rFonts w:ascii="Times New Roman" w:eastAsia="Times New Roman" w:hAnsi="Times New Roman"/>
          <w:i/>
        </w:rPr>
        <w:br/>
        <w:t xml:space="preserve">tudo tem sabedoria até a água, </w:t>
      </w:r>
      <w:r w:rsidRPr="00431746">
        <w:rPr>
          <w:rFonts w:ascii="Times New Roman" w:eastAsia="Times New Roman" w:hAnsi="Times New Roman"/>
          <w:i/>
        </w:rPr>
        <w:br/>
        <w:t xml:space="preserve">tudo tem sentimentos até as pedras, </w:t>
      </w:r>
      <w:r w:rsidRPr="00431746">
        <w:rPr>
          <w:rFonts w:ascii="Times New Roman" w:eastAsia="Times New Roman" w:hAnsi="Times New Roman"/>
          <w:i/>
        </w:rPr>
        <w:br/>
        <w:t xml:space="preserve">tudo advém do imenso, do infinito, </w:t>
      </w:r>
      <w:r w:rsidRPr="00431746">
        <w:rPr>
          <w:rFonts w:ascii="Times New Roman" w:eastAsia="Times New Roman" w:hAnsi="Times New Roman"/>
          <w:i/>
        </w:rPr>
        <w:br/>
        <w:t xml:space="preserve">daquilo que não é mensurável perante a nossa pequenez. </w:t>
      </w:r>
      <w:r w:rsidRPr="00431746">
        <w:rPr>
          <w:rFonts w:ascii="Times New Roman" w:eastAsia="Times New Roman" w:hAnsi="Times New Roman"/>
          <w:i/>
        </w:rPr>
        <w:br/>
        <w:t xml:space="preserve">O tudo é nada, </w:t>
      </w:r>
      <w:r w:rsidRPr="00431746">
        <w:rPr>
          <w:rFonts w:ascii="Times New Roman" w:eastAsia="Times New Roman" w:hAnsi="Times New Roman"/>
          <w:i/>
        </w:rPr>
        <w:br/>
        <w:t xml:space="preserve">e tudo ao mesmo tempo, </w:t>
      </w:r>
      <w:r w:rsidRPr="00431746">
        <w:rPr>
          <w:rFonts w:ascii="Times New Roman" w:eastAsia="Times New Roman" w:hAnsi="Times New Roman"/>
          <w:i/>
        </w:rPr>
        <w:br/>
        <w:t xml:space="preserve">o tudo somos nós e o individual, </w:t>
      </w:r>
      <w:r w:rsidRPr="00431746">
        <w:rPr>
          <w:rFonts w:ascii="Times New Roman" w:eastAsia="Times New Roman" w:hAnsi="Times New Roman"/>
          <w:i/>
        </w:rPr>
        <w:br/>
        <w:t xml:space="preserve">o tudo sou eu e </w:t>
      </w:r>
      <w:r w:rsidRPr="00431746">
        <w:rPr>
          <w:rFonts w:ascii="Times New Roman" w:eastAsia="Times New Roman" w:hAnsi="Times New Roman"/>
          <w:i/>
        </w:rPr>
        <w:br/>
        <w:t xml:space="preserve">todos os que me acompanham. </w:t>
      </w:r>
      <w:r w:rsidRPr="00431746">
        <w:rPr>
          <w:rFonts w:ascii="Times New Roman" w:eastAsia="Times New Roman" w:hAnsi="Times New Roman"/>
          <w:i/>
        </w:rPr>
        <w:br/>
        <w:t xml:space="preserve">O tudo é simplesmente </w:t>
      </w:r>
      <w:r w:rsidRPr="00431746">
        <w:rPr>
          <w:rFonts w:ascii="Times New Roman" w:eastAsia="Times New Roman" w:hAnsi="Times New Roman"/>
          <w:i/>
        </w:rPr>
        <w:br/>
        <w:t xml:space="preserve">o que nos une. </w:t>
      </w:r>
      <w:r w:rsidRPr="00431746">
        <w:rPr>
          <w:rFonts w:ascii="Times New Roman" w:eastAsia="Times New Roman" w:hAnsi="Times New Roman"/>
          <w:i/>
        </w:rPr>
        <w:br/>
        <w:t xml:space="preserve">Perante o tudo não somos nada e somos tudo, </w:t>
      </w:r>
      <w:r w:rsidRPr="00431746">
        <w:rPr>
          <w:rFonts w:ascii="Times New Roman" w:eastAsia="Times New Roman" w:hAnsi="Times New Roman"/>
          <w:i/>
        </w:rPr>
        <w:br/>
        <w:t xml:space="preserve">Tudo se transforma, até o carvão imensamente purificado </w:t>
      </w:r>
      <w:r w:rsidRPr="00431746">
        <w:rPr>
          <w:rFonts w:ascii="Times New Roman" w:eastAsia="Times New Roman" w:hAnsi="Times New Roman"/>
          <w:i/>
        </w:rPr>
        <w:br/>
        <w:t xml:space="preserve">pode-se transformar num belo diamante, </w:t>
      </w:r>
      <w:r w:rsidRPr="00431746">
        <w:rPr>
          <w:rFonts w:ascii="Times New Roman" w:eastAsia="Times New Roman" w:hAnsi="Times New Roman"/>
          <w:i/>
        </w:rPr>
        <w:br/>
        <w:t>bastando sempre a nossa única vontade individual de o atingir.”</w:t>
      </w:r>
    </w:p>
    <w:p w14:paraId="200725DD" w14:textId="77777777" w:rsidR="001A13FE" w:rsidRPr="00511AB1" w:rsidRDefault="001A13FE" w:rsidP="0084095A">
      <w:pPr>
        <w:spacing w:line="480" w:lineRule="auto"/>
        <w:jc w:val="right"/>
        <w:rPr>
          <w:rFonts w:ascii="Times New Roman" w:hAnsi="Times New Roman"/>
        </w:rPr>
      </w:pPr>
      <w:r w:rsidRPr="00511AB1">
        <w:rPr>
          <w:rFonts w:ascii="Times New Roman" w:hAnsi="Times New Roman"/>
        </w:rPr>
        <w:t>SR</w:t>
      </w:r>
    </w:p>
    <w:p w14:paraId="4D44574A" w14:textId="77777777" w:rsidR="001A13FE" w:rsidRDefault="001A13FE" w:rsidP="00995D54">
      <w:pPr>
        <w:spacing w:line="480" w:lineRule="auto"/>
        <w:jc w:val="center"/>
        <w:rPr>
          <w:rFonts w:ascii="Times New Roman" w:hAnsi="Times New Roman"/>
        </w:rPr>
      </w:pPr>
    </w:p>
    <w:p w14:paraId="270180FA" w14:textId="77777777" w:rsidR="00D770A7" w:rsidRDefault="00D770A7" w:rsidP="00995D54">
      <w:pPr>
        <w:spacing w:line="480" w:lineRule="auto"/>
        <w:jc w:val="center"/>
        <w:rPr>
          <w:rFonts w:ascii="Times New Roman" w:hAnsi="Times New Roman"/>
        </w:rPr>
      </w:pPr>
    </w:p>
    <w:p w14:paraId="0B914506" w14:textId="0AAD478E" w:rsidR="001A13FE" w:rsidRDefault="001A13FE" w:rsidP="00431746">
      <w:pPr>
        <w:spacing w:line="460" w:lineRule="exact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Agradecimentos</w:t>
      </w:r>
    </w:p>
    <w:p w14:paraId="5F11B8F7" w14:textId="77777777" w:rsidR="001A13FE" w:rsidRDefault="001A13FE" w:rsidP="00995D54">
      <w:pPr>
        <w:spacing w:line="460" w:lineRule="exact"/>
        <w:rPr>
          <w:rFonts w:ascii="Times New Roman" w:hAnsi="Times New Roman"/>
        </w:rPr>
      </w:pPr>
      <w:r>
        <w:rPr>
          <w:rFonts w:ascii="Times New Roman" w:hAnsi="Times New Roman"/>
        </w:rPr>
        <w:t>Aos docentes:</w:t>
      </w:r>
    </w:p>
    <w:p w14:paraId="45F1C800" w14:textId="77777777" w:rsidR="001A13FE" w:rsidRPr="001D1B9F" w:rsidRDefault="001A13FE" w:rsidP="00995D5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60" w:lineRule="exact"/>
        <w:rPr>
          <w:rFonts w:ascii="Times New Roman" w:hAnsi="Times New Roman"/>
          <w:color w:val="000000"/>
          <w:lang w:val="pt-PT" w:eastAsia="zh-CN"/>
        </w:rPr>
      </w:pPr>
      <w:r w:rsidRPr="00CC0418">
        <w:rPr>
          <w:rFonts w:ascii="Times New Roman" w:hAnsi="Times New Roman"/>
          <w:color w:val="000000"/>
          <w:lang w:val="pt-PT" w:eastAsia="zh-CN"/>
        </w:rPr>
        <w:tab/>
      </w:r>
      <w:r w:rsidRPr="001D1B9F">
        <w:rPr>
          <w:rFonts w:ascii="Times New Roman" w:hAnsi="Times New Roman"/>
          <w:color w:val="000000"/>
          <w:lang w:val="pt-PT" w:eastAsia="zh-CN"/>
        </w:rPr>
        <w:t>À minha orientadora, Professora Doutora Susana Carvalhosa, pelo seu trabalho enquanto orientadora e por toda a ajuda prestada na minha tese.</w:t>
      </w:r>
    </w:p>
    <w:p w14:paraId="679293E5" w14:textId="77777777" w:rsidR="001A13FE" w:rsidRPr="001D1B9F" w:rsidRDefault="001A13FE" w:rsidP="00995D5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60" w:lineRule="exact"/>
        <w:rPr>
          <w:rFonts w:ascii="Times New Roman" w:hAnsi="Times New Roman"/>
          <w:color w:val="000000"/>
          <w:lang w:val="pt-PT" w:eastAsia="zh-CN"/>
        </w:rPr>
      </w:pPr>
      <w:r w:rsidRPr="00CC0418">
        <w:rPr>
          <w:rFonts w:ascii="Times New Roman" w:hAnsi="Times New Roman"/>
          <w:color w:val="000000"/>
          <w:lang w:val="pt-PT" w:eastAsia="zh-CN"/>
        </w:rPr>
        <w:tab/>
      </w:r>
      <w:r w:rsidRPr="001D1B9F">
        <w:rPr>
          <w:rFonts w:ascii="Times New Roman" w:hAnsi="Times New Roman"/>
          <w:color w:val="000000"/>
          <w:lang w:val="pt-PT" w:eastAsia="zh-CN"/>
        </w:rPr>
        <w:t>Ao Professor Doutor Francisco Esteves, pela sua disponibilidade e ajuda prestada ao longo do mestrado.</w:t>
      </w:r>
    </w:p>
    <w:p w14:paraId="7D40A79B" w14:textId="77777777" w:rsidR="001A13FE" w:rsidRPr="001D1B9F" w:rsidRDefault="001A13FE" w:rsidP="00995D5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60" w:lineRule="exact"/>
        <w:rPr>
          <w:rFonts w:ascii="Times New Roman" w:hAnsi="Times New Roman"/>
          <w:color w:val="000000"/>
          <w:lang w:val="pt-PT" w:eastAsia="zh-CN"/>
        </w:rPr>
      </w:pPr>
      <w:r w:rsidRPr="00CC0418">
        <w:rPr>
          <w:rFonts w:ascii="Times New Roman" w:hAnsi="Times New Roman"/>
          <w:color w:val="000000"/>
          <w:lang w:val="pt-PT" w:eastAsia="zh-CN"/>
        </w:rPr>
        <w:tab/>
      </w:r>
      <w:r w:rsidRPr="001D1B9F">
        <w:rPr>
          <w:rFonts w:ascii="Times New Roman" w:hAnsi="Times New Roman"/>
          <w:color w:val="000000"/>
          <w:lang w:val="pt-PT" w:eastAsia="zh-CN"/>
        </w:rPr>
        <w:t xml:space="preserve">Ao Professor Doutor Cícero Pereira, pela sua </w:t>
      </w:r>
      <w:r>
        <w:rPr>
          <w:rFonts w:ascii="Times New Roman" w:hAnsi="Times New Roman"/>
          <w:color w:val="000000"/>
          <w:lang w:val="pt-PT" w:eastAsia="zh-CN"/>
        </w:rPr>
        <w:t xml:space="preserve">preciosa </w:t>
      </w:r>
      <w:r w:rsidRPr="001D1B9F">
        <w:rPr>
          <w:rFonts w:ascii="Times New Roman" w:hAnsi="Times New Roman"/>
          <w:color w:val="000000"/>
          <w:lang w:val="pt-PT" w:eastAsia="zh-CN"/>
        </w:rPr>
        <w:t>colaboração e esclarecimento de dúvidas.</w:t>
      </w:r>
    </w:p>
    <w:p w14:paraId="04863DD2" w14:textId="7FBDC33E" w:rsidR="001A13FE" w:rsidRPr="001D1B9F" w:rsidRDefault="001A13FE" w:rsidP="00995D5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60" w:lineRule="exact"/>
        <w:rPr>
          <w:rFonts w:ascii="Times New Roman" w:hAnsi="Times New Roman"/>
          <w:color w:val="000000"/>
          <w:lang w:val="pt-PT" w:eastAsia="zh-CN"/>
        </w:rPr>
      </w:pPr>
      <w:r w:rsidRPr="00CC0418">
        <w:rPr>
          <w:rFonts w:ascii="Times New Roman" w:hAnsi="Times New Roman"/>
          <w:color w:val="000000"/>
          <w:lang w:val="pt-PT" w:eastAsia="zh-CN"/>
        </w:rPr>
        <w:tab/>
      </w:r>
      <w:r w:rsidRPr="001D1B9F">
        <w:rPr>
          <w:rFonts w:ascii="Times New Roman" w:hAnsi="Times New Roman"/>
          <w:color w:val="000000"/>
          <w:lang w:val="pt-PT" w:eastAsia="zh-CN"/>
        </w:rPr>
        <w:t>Ao Professor Doutor Luís Capucha, pela s</w:t>
      </w:r>
      <w:r>
        <w:rPr>
          <w:rFonts w:ascii="Times New Roman" w:hAnsi="Times New Roman"/>
          <w:color w:val="000000"/>
          <w:lang w:val="pt-PT" w:eastAsia="zh-CN"/>
        </w:rPr>
        <w:t>ua disponibilidade e apoio</w:t>
      </w:r>
      <w:r w:rsidRPr="001D1B9F">
        <w:rPr>
          <w:rFonts w:ascii="Times New Roman" w:hAnsi="Times New Roman"/>
          <w:color w:val="000000"/>
          <w:lang w:val="pt-PT" w:eastAsia="zh-CN"/>
        </w:rPr>
        <w:t xml:space="preserve">. </w:t>
      </w:r>
    </w:p>
    <w:p w14:paraId="2CFE4FE5" w14:textId="77777777" w:rsidR="001A13FE" w:rsidRPr="001D1B9F" w:rsidRDefault="001A13FE" w:rsidP="00A9014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60" w:lineRule="exact"/>
        <w:rPr>
          <w:rFonts w:ascii="Times New Roman" w:hAnsi="Times New Roman"/>
          <w:color w:val="000000"/>
          <w:lang w:val="pt-PT" w:eastAsia="zh-CN"/>
        </w:rPr>
      </w:pPr>
      <w:r>
        <w:rPr>
          <w:rFonts w:ascii="Times New Roman" w:hAnsi="Times New Roman"/>
          <w:color w:val="000000"/>
          <w:lang w:val="pt-PT" w:eastAsia="zh-CN"/>
        </w:rPr>
        <w:t>À minha família:</w:t>
      </w:r>
    </w:p>
    <w:p w14:paraId="334BDD48" w14:textId="6E70A1A6" w:rsidR="001A13FE" w:rsidRDefault="001A13FE" w:rsidP="00A9014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60" w:lineRule="exact"/>
        <w:rPr>
          <w:rFonts w:ascii="Times New Roman" w:hAnsi="Times New Roman"/>
          <w:color w:val="000000"/>
          <w:lang w:val="pt-PT" w:eastAsia="zh-CN"/>
        </w:rPr>
      </w:pPr>
      <w:r w:rsidRPr="00CC0418">
        <w:rPr>
          <w:rFonts w:ascii="Times New Roman" w:hAnsi="Times New Roman"/>
          <w:color w:val="000000"/>
          <w:lang w:val="pt-PT" w:eastAsia="zh-CN"/>
        </w:rPr>
        <w:tab/>
      </w:r>
      <w:r w:rsidRPr="001D1B9F">
        <w:rPr>
          <w:rFonts w:ascii="Times New Roman" w:hAnsi="Times New Roman"/>
          <w:color w:val="000000"/>
          <w:lang w:val="pt-PT" w:eastAsia="zh-CN"/>
        </w:rPr>
        <w:t>por todo o apoio e amor que me transmit</w:t>
      </w:r>
      <w:r>
        <w:rPr>
          <w:rFonts w:ascii="Times New Roman" w:hAnsi="Times New Roman"/>
          <w:color w:val="000000"/>
          <w:lang w:val="pt-PT" w:eastAsia="zh-CN"/>
        </w:rPr>
        <w:t>iram ao longo deste meu percurso</w:t>
      </w:r>
      <w:r w:rsidRPr="001D1B9F">
        <w:rPr>
          <w:rFonts w:ascii="Times New Roman" w:hAnsi="Times New Roman"/>
          <w:color w:val="000000"/>
          <w:lang w:val="pt-PT" w:eastAsia="zh-CN"/>
        </w:rPr>
        <w:t>, em especial, aos meus pais que me transmitiram valores e afectos</w:t>
      </w:r>
      <w:r>
        <w:rPr>
          <w:rFonts w:ascii="Times New Roman" w:hAnsi="Times New Roman"/>
          <w:color w:val="000000"/>
          <w:lang w:val="pt-PT" w:eastAsia="zh-CN"/>
        </w:rPr>
        <w:t xml:space="preserve"> essenciais</w:t>
      </w:r>
      <w:r w:rsidR="00511AB1">
        <w:rPr>
          <w:rFonts w:ascii="Times New Roman" w:hAnsi="Times New Roman"/>
          <w:color w:val="000000"/>
          <w:lang w:val="pt-PT" w:eastAsia="zh-CN"/>
        </w:rPr>
        <w:t xml:space="preserve">, fazendo </w:t>
      </w:r>
      <w:r w:rsidRPr="001D1B9F">
        <w:rPr>
          <w:rFonts w:ascii="Times New Roman" w:hAnsi="Times New Roman"/>
          <w:color w:val="000000"/>
          <w:lang w:val="pt-PT" w:eastAsia="zh-CN"/>
        </w:rPr>
        <w:t>parte de quem sou hoje.</w:t>
      </w:r>
      <w:r>
        <w:rPr>
          <w:rFonts w:ascii="Times New Roman" w:hAnsi="Times New Roman"/>
          <w:color w:val="000000"/>
          <w:lang w:val="pt-PT" w:eastAsia="zh-CN"/>
        </w:rPr>
        <w:t xml:space="preserve"> </w:t>
      </w:r>
    </w:p>
    <w:p w14:paraId="1AFBA213" w14:textId="103304D4" w:rsidR="00431746" w:rsidRDefault="00431746" w:rsidP="00A9014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60" w:lineRule="exact"/>
        <w:rPr>
          <w:rFonts w:ascii="Times New Roman" w:hAnsi="Times New Roman"/>
          <w:color w:val="000000"/>
          <w:lang w:val="pt-PT" w:eastAsia="zh-CN"/>
        </w:rPr>
      </w:pPr>
      <w:r>
        <w:rPr>
          <w:rFonts w:ascii="Times New Roman" w:hAnsi="Times New Roman"/>
          <w:color w:val="000000"/>
          <w:lang w:val="pt-PT" w:eastAsia="zh-CN"/>
        </w:rPr>
        <w:tab/>
        <w:t>Ao meu pai, que me apoia de alma e coração e que muito me tem ensinado!</w:t>
      </w:r>
    </w:p>
    <w:p w14:paraId="0074EBE0" w14:textId="77777777" w:rsidR="001A13FE" w:rsidRDefault="001A13FE" w:rsidP="00A9014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60" w:lineRule="exact"/>
        <w:rPr>
          <w:rFonts w:ascii="Times New Roman" w:hAnsi="Times New Roman"/>
        </w:rPr>
      </w:pPr>
      <w:r>
        <w:rPr>
          <w:rFonts w:ascii="Times New Roman" w:hAnsi="Times New Roman"/>
        </w:rPr>
        <w:tab/>
        <w:t>À minha mãe, que já não está presente fisicamente, mas que a quem tudo devo, e sei que estará orgulhosa por ter chegado até aqui!</w:t>
      </w:r>
    </w:p>
    <w:p w14:paraId="2089A640" w14:textId="030B90E9" w:rsidR="001A13FE" w:rsidRPr="00A9014B" w:rsidRDefault="001A13FE" w:rsidP="00A9014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60" w:lineRule="exact"/>
        <w:rPr>
          <w:rFonts w:ascii="Times New Roman" w:hAnsi="Times New Roman"/>
          <w:color w:val="000000"/>
          <w:lang w:val="pt-PT" w:eastAsia="zh-CN"/>
        </w:rPr>
      </w:pPr>
      <w:r>
        <w:rPr>
          <w:rFonts w:ascii="Times New Roman" w:hAnsi="Times New Roman"/>
          <w:color w:val="000000"/>
          <w:lang w:val="pt-PT" w:eastAsia="zh-CN"/>
        </w:rPr>
        <w:tab/>
      </w:r>
      <w:r w:rsidRPr="00A9014B">
        <w:rPr>
          <w:rStyle w:val="messagebody"/>
          <w:rFonts w:ascii="Times New Roman" w:hAnsi="Times New Roman"/>
        </w:rPr>
        <w:t>À minha segunda mãe, Dina Ventura, por</w:t>
      </w:r>
      <w:r w:rsidR="00431746">
        <w:rPr>
          <w:rStyle w:val="messagebody"/>
          <w:rFonts w:ascii="Times New Roman" w:hAnsi="Times New Roman"/>
        </w:rPr>
        <w:t xml:space="preserve"> me ter “adoptado” de alma e coração, por </w:t>
      </w:r>
      <w:r w:rsidRPr="00A9014B">
        <w:rPr>
          <w:rStyle w:val="messagebody"/>
          <w:rFonts w:ascii="Times New Roman" w:hAnsi="Times New Roman"/>
        </w:rPr>
        <w:t>todo o amor, carinho, disponibilidade, sentido critico, inspi</w:t>
      </w:r>
      <w:r w:rsidR="00431746">
        <w:rPr>
          <w:rStyle w:val="messagebody"/>
          <w:rFonts w:ascii="Times New Roman" w:hAnsi="Times New Roman"/>
        </w:rPr>
        <w:t>ração, por me fazer pensar, reflectir e ajudar-me a crescer.</w:t>
      </w:r>
    </w:p>
    <w:p w14:paraId="5BBBAFBB" w14:textId="2E98EC23" w:rsidR="001A13FE" w:rsidRPr="00A9014B" w:rsidRDefault="001A13FE" w:rsidP="00A9014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60" w:lineRule="exact"/>
        <w:rPr>
          <w:rFonts w:ascii="Times New Roman" w:hAnsi="Times New Roman"/>
        </w:rPr>
      </w:pPr>
      <w:r w:rsidRPr="00CC0418">
        <w:rPr>
          <w:rFonts w:ascii="Times New Roman" w:hAnsi="Times New Roman"/>
          <w:color w:val="000000"/>
          <w:lang w:val="pt-PT" w:eastAsia="zh-CN"/>
        </w:rPr>
        <w:tab/>
      </w:r>
      <w:r w:rsidRPr="001D1B9F">
        <w:rPr>
          <w:rFonts w:ascii="Times New Roman" w:hAnsi="Times New Roman"/>
          <w:color w:val="000000"/>
          <w:lang w:val="pt-PT" w:eastAsia="zh-CN"/>
        </w:rPr>
        <w:t xml:space="preserve">Ao meu marido, por todo o </w:t>
      </w:r>
      <w:r w:rsidR="00431746">
        <w:rPr>
          <w:rFonts w:ascii="Times New Roman" w:hAnsi="Times New Roman"/>
          <w:color w:val="000000"/>
          <w:lang w:val="pt-PT" w:eastAsia="zh-CN"/>
        </w:rPr>
        <w:t>apoio, amor e força que me impediu de não desistir</w:t>
      </w:r>
      <w:r w:rsidRPr="001D1B9F">
        <w:rPr>
          <w:rFonts w:ascii="Times New Roman" w:hAnsi="Times New Roman"/>
          <w:color w:val="000000"/>
          <w:lang w:val="pt-PT" w:eastAsia="zh-CN"/>
        </w:rPr>
        <w:t xml:space="preserve"> do meu objectivo.</w:t>
      </w:r>
      <w:r w:rsidRPr="00D05712">
        <w:rPr>
          <w:rFonts w:ascii="Times New Roman" w:hAnsi="Times New Roman"/>
        </w:rPr>
        <w:t xml:space="preserve"> </w:t>
      </w:r>
    </w:p>
    <w:p w14:paraId="4A516D0A" w14:textId="77777777" w:rsidR="001A13FE" w:rsidRPr="001D1B9F" w:rsidRDefault="001A13FE" w:rsidP="00A9014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60" w:lineRule="exact"/>
        <w:rPr>
          <w:rFonts w:ascii="Times New Roman" w:hAnsi="Times New Roman"/>
          <w:color w:val="000000"/>
          <w:lang w:val="pt-PT" w:eastAsia="zh-CN"/>
        </w:rPr>
      </w:pPr>
      <w:r>
        <w:rPr>
          <w:rFonts w:ascii="Times New Roman" w:hAnsi="Times New Roman"/>
          <w:color w:val="000000"/>
          <w:lang w:val="pt-PT" w:eastAsia="zh-CN"/>
        </w:rPr>
        <w:tab/>
      </w:r>
      <w:r w:rsidRPr="001D1B9F">
        <w:rPr>
          <w:rFonts w:ascii="Times New Roman" w:hAnsi="Times New Roman"/>
          <w:color w:val="000000"/>
          <w:lang w:val="pt-PT" w:eastAsia="zh-CN"/>
        </w:rPr>
        <w:t>À minha Luz, a minha Madalena do coração, que me têm ensinado todos os dias o que é ser mãe e a amar incondicionalmente.</w:t>
      </w:r>
    </w:p>
    <w:p w14:paraId="30D10189" w14:textId="77777777" w:rsidR="001A13FE" w:rsidRDefault="001A13FE" w:rsidP="00995D5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60" w:lineRule="exact"/>
        <w:rPr>
          <w:rFonts w:ascii="Times New Roman" w:hAnsi="Times New Roman"/>
        </w:rPr>
      </w:pPr>
      <w:r>
        <w:rPr>
          <w:rFonts w:ascii="Times New Roman" w:hAnsi="Times New Roman"/>
        </w:rPr>
        <w:t>Aos amigos:</w:t>
      </w:r>
    </w:p>
    <w:p w14:paraId="477666E7" w14:textId="6BDF59CB" w:rsidR="001A13FE" w:rsidRDefault="001A13FE" w:rsidP="00995D5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60" w:lineRule="exact"/>
        <w:rPr>
          <w:rFonts w:ascii="Times New Roman" w:hAnsi="Times New Roman"/>
        </w:rPr>
      </w:pPr>
      <w:r>
        <w:rPr>
          <w:rFonts w:ascii="Times New Roman" w:hAnsi="Times New Roman"/>
        </w:rPr>
        <w:tab/>
        <w:t>obrigado pelo vosso apoio e amizade!</w:t>
      </w:r>
    </w:p>
    <w:p w14:paraId="245678B9" w14:textId="77777777" w:rsidR="001A13FE" w:rsidRDefault="001A13FE" w:rsidP="00995D54">
      <w:pPr>
        <w:spacing w:line="460" w:lineRule="exact"/>
        <w:rPr>
          <w:rFonts w:ascii="Times New Roman" w:hAnsi="Times New Roman"/>
        </w:rPr>
      </w:pPr>
      <w:r>
        <w:rPr>
          <w:rFonts w:ascii="Times New Roman" w:hAnsi="Times New Roman"/>
        </w:rPr>
        <w:t>A Eles:</w:t>
      </w:r>
    </w:p>
    <w:p w14:paraId="24620BA7" w14:textId="77777777" w:rsidR="001A13FE" w:rsidRDefault="001A13FE" w:rsidP="00995D54">
      <w:pPr>
        <w:spacing w:line="460" w:lineRule="exact"/>
        <w:ind w:firstLine="720"/>
        <w:rPr>
          <w:rFonts w:ascii="Times New Roman" w:hAnsi="Times New Roman"/>
        </w:rPr>
      </w:pPr>
      <w:r>
        <w:rPr>
          <w:rFonts w:ascii="Times New Roman" w:hAnsi="Times New Roman"/>
        </w:rPr>
        <w:t>agradeço do fundo do coração toda a luz e coragem que me foram dando ao longo desta jornada, sem a força e as emoções</w:t>
      </w:r>
      <w:r w:rsidR="00CA4E4F">
        <w:rPr>
          <w:rFonts w:ascii="Times New Roman" w:hAnsi="Times New Roman"/>
        </w:rPr>
        <w:t>,</w:t>
      </w:r>
      <w:r>
        <w:rPr>
          <w:rFonts w:ascii="Times New Roman" w:hAnsi="Times New Roman"/>
        </w:rPr>
        <w:t xml:space="preserve"> este trabalho jamais teria sido feito! </w:t>
      </w:r>
    </w:p>
    <w:p w14:paraId="7284B51B" w14:textId="77777777" w:rsidR="00431746" w:rsidRDefault="00431746" w:rsidP="00995D54">
      <w:pPr>
        <w:spacing w:line="460" w:lineRule="exact"/>
        <w:ind w:firstLine="720"/>
        <w:rPr>
          <w:rFonts w:ascii="Times New Roman" w:hAnsi="Times New Roman"/>
        </w:rPr>
      </w:pPr>
    </w:p>
    <w:p w14:paraId="2DF82C38" w14:textId="675DF7E3" w:rsidR="00D770A7" w:rsidRDefault="00431746" w:rsidP="00431746">
      <w:pPr>
        <w:spacing w:line="460" w:lineRule="exact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Muito obrigado!</w:t>
      </w:r>
    </w:p>
    <w:p w14:paraId="24C51C37" w14:textId="77777777" w:rsidR="00D770A7" w:rsidRDefault="00D770A7" w:rsidP="00995D54">
      <w:pPr>
        <w:spacing w:line="460" w:lineRule="exact"/>
        <w:ind w:firstLine="720"/>
        <w:rPr>
          <w:rFonts w:ascii="Times New Roman" w:hAnsi="Times New Roman"/>
        </w:rPr>
      </w:pPr>
    </w:p>
    <w:p w14:paraId="6065D338" w14:textId="77777777" w:rsidR="001A13FE" w:rsidRDefault="001A13FE" w:rsidP="00F769EF">
      <w:pPr>
        <w:spacing w:line="48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Resumo</w:t>
      </w:r>
    </w:p>
    <w:p w14:paraId="3640A33A" w14:textId="01C75142" w:rsidR="00714F30" w:rsidRDefault="001A13FE" w:rsidP="00995D54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>O objectivo deste estudo é analisar a transmissão geracional do bem estar subjectivo e do suporte social, em três gerações de linhagem directa, assim como verificar o efeito do estatuto sócio-económico.</w:t>
      </w:r>
    </w:p>
    <w:p w14:paraId="62B62DE0" w14:textId="038AA707" w:rsidR="001A13FE" w:rsidRDefault="00714F30" w:rsidP="00995D54">
      <w:pPr>
        <w:spacing w:line="480" w:lineRule="auto"/>
        <w:rPr>
          <w:rFonts w:ascii="Times New Roman" w:hAnsi="Times New Roman"/>
        </w:rPr>
      </w:pPr>
      <w:r w:rsidRPr="00714F30">
        <w:rPr>
          <w:rFonts w:ascii="Times New Roman" w:hAnsi="Times New Roman"/>
        </w:rPr>
        <w:t>Os participantes são 30 famílias, contendo três gerações, perfazendo um total de 90 membros de linhagem directa (avós, pais e filhos). Para recolha dos dados foi utilizado um questionário de auto relato composto pelas escalas das variáveis em estud</w:t>
      </w:r>
      <w:r w:rsidR="00FE44B3">
        <w:rPr>
          <w:rFonts w:ascii="Times New Roman" w:hAnsi="Times New Roman"/>
        </w:rPr>
        <w:t>o. O</w:t>
      </w:r>
      <w:r w:rsidR="00431746">
        <w:rPr>
          <w:rFonts w:ascii="Times New Roman" w:hAnsi="Times New Roman"/>
        </w:rPr>
        <w:t>s resultados revelam que o Bem E</w:t>
      </w:r>
      <w:r w:rsidR="00FE44B3">
        <w:rPr>
          <w:rFonts w:ascii="Times New Roman" w:hAnsi="Times New Roman"/>
        </w:rPr>
        <w:t>star Subjectivo e o Suporte S</w:t>
      </w:r>
      <w:r w:rsidR="00431746">
        <w:rPr>
          <w:rFonts w:ascii="Times New Roman" w:hAnsi="Times New Roman"/>
        </w:rPr>
        <w:t>ocial são</w:t>
      </w:r>
      <w:r w:rsidRPr="00714F30">
        <w:rPr>
          <w:rFonts w:ascii="Times New Roman" w:hAnsi="Times New Roman"/>
        </w:rPr>
        <w:t xml:space="preserve"> parcialmente transmitido</w:t>
      </w:r>
      <w:r w:rsidR="00431746">
        <w:rPr>
          <w:rFonts w:ascii="Times New Roman" w:hAnsi="Times New Roman"/>
        </w:rPr>
        <w:t>s</w:t>
      </w:r>
      <w:r w:rsidRPr="00714F30">
        <w:rPr>
          <w:rFonts w:ascii="Times New Roman" w:hAnsi="Times New Roman"/>
        </w:rPr>
        <w:t xml:space="preserve"> entre os membros da família, existindo d</w:t>
      </w:r>
      <w:r w:rsidR="00FE44B3">
        <w:rPr>
          <w:rFonts w:ascii="Times New Roman" w:hAnsi="Times New Roman"/>
        </w:rPr>
        <w:t>iferenças nes</w:t>
      </w:r>
      <w:r w:rsidR="00431746">
        <w:rPr>
          <w:rFonts w:ascii="Times New Roman" w:hAnsi="Times New Roman"/>
        </w:rPr>
        <w:t>te processo. Verificou-se</w:t>
      </w:r>
      <w:r w:rsidR="00FE44B3">
        <w:rPr>
          <w:rFonts w:ascii="Times New Roman" w:hAnsi="Times New Roman"/>
        </w:rPr>
        <w:t xml:space="preserve"> também</w:t>
      </w:r>
      <w:r w:rsidRPr="00714F30">
        <w:rPr>
          <w:rFonts w:ascii="Times New Roman" w:hAnsi="Times New Roman"/>
        </w:rPr>
        <w:t xml:space="preserve"> uma relação intergeracional </w:t>
      </w:r>
      <w:r w:rsidR="00431746">
        <w:rPr>
          <w:rFonts w:ascii="Times New Roman" w:hAnsi="Times New Roman"/>
        </w:rPr>
        <w:t>entre o Suporte Social e o Bem Estar S</w:t>
      </w:r>
      <w:r w:rsidRPr="00714F30">
        <w:rPr>
          <w:rFonts w:ascii="Times New Roman" w:hAnsi="Times New Roman"/>
        </w:rPr>
        <w:t>ubjectivo, revelada entre duas das três gerações estudadas.</w:t>
      </w:r>
      <w:r>
        <w:rPr>
          <w:rFonts w:ascii="Times New Roman" w:hAnsi="Times New Roman"/>
        </w:rPr>
        <w:t xml:space="preserve"> </w:t>
      </w:r>
      <w:r w:rsidR="001A13FE">
        <w:rPr>
          <w:rFonts w:ascii="Times New Roman" w:hAnsi="Times New Roman"/>
        </w:rPr>
        <w:t xml:space="preserve">Quanto ao estatuto sócio económico, </w:t>
      </w:r>
      <w:r w:rsidR="00431746">
        <w:rPr>
          <w:rFonts w:ascii="Times New Roman" w:hAnsi="Times New Roman"/>
        </w:rPr>
        <w:t>não se verificou influenciar o Bem Estar Subjectivo e o S</w:t>
      </w:r>
      <w:r w:rsidR="001A13FE">
        <w:rPr>
          <w:rFonts w:ascii="Times New Roman" w:hAnsi="Times New Roman"/>
        </w:rPr>
        <w:t xml:space="preserve">uporte </w:t>
      </w:r>
      <w:r w:rsidR="00431746">
        <w:rPr>
          <w:rFonts w:ascii="Times New Roman" w:hAnsi="Times New Roman"/>
        </w:rPr>
        <w:t>S</w:t>
      </w:r>
      <w:r w:rsidR="001A13FE">
        <w:rPr>
          <w:rFonts w:ascii="Times New Roman" w:hAnsi="Times New Roman"/>
        </w:rPr>
        <w:t>ocial das gerações e das famílias.</w:t>
      </w:r>
    </w:p>
    <w:p w14:paraId="020AC7E4" w14:textId="05CC1B1A" w:rsidR="001A13FE" w:rsidRPr="008B0E2E" w:rsidRDefault="001A13FE" w:rsidP="00995D54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>Podendo-se concluir que o estud</w:t>
      </w:r>
      <w:r w:rsidR="00431746">
        <w:rPr>
          <w:rFonts w:ascii="Times New Roman" w:hAnsi="Times New Roman"/>
        </w:rPr>
        <w:t>o da transmissão geracional do Bem Estar Subjectivo e Suporte S</w:t>
      </w:r>
      <w:r>
        <w:rPr>
          <w:rFonts w:ascii="Times New Roman" w:hAnsi="Times New Roman"/>
        </w:rPr>
        <w:t xml:space="preserve">ocial, assume </w:t>
      </w:r>
      <w:r>
        <w:rPr>
          <w:rFonts w:ascii="Times New Roman" w:hAnsi="Times New Roman"/>
          <w:color w:val="000000"/>
          <w:lang w:val="pt-PT"/>
        </w:rPr>
        <w:t>grande relevância na sociedade actual, sendo a compreensão deste processo fundamental para a melhoria das redes afectivas e da qualidade de afectos a serem transmitidos nos contextos onde estamos inseridos.</w:t>
      </w:r>
    </w:p>
    <w:p w14:paraId="72A31D50" w14:textId="77777777" w:rsidR="001A13FE" w:rsidRDefault="001A13FE" w:rsidP="00995D54">
      <w:pPr>
        <w:spacing w:line="480" w:lineRule="auto"/>
        <w:rPr>
          <w:rFonts w:ascii="Times New Roman" w:hAnsi="Times New Roman"/>
        </w:rPr>
      </w:pPr>
    </w:p>
    <w:p w14:paraId="76A87BB3" w14:textId="77777777" w:rsidR="001A13FE" w:rsidRPr="00AB2858" w:rsidRDefault="001A13FE" w:rsidP="00AB2858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>Palavras-chave: Emoções, família, transmissão geracional, bem estar subjectivo e suporte social.</w:t>
      </w:r>
    </w:p>
    <w:p w14:paraId="389E79B0" w14:textId="77777777" w:rsidR="001A13FE" w:rsidRPr="00C70329" w:rsidRDefault="001A13FE" w:rsidP="00995D54">
      <w:pPr>
        <w:spacing w:line="460" w:lineRule="exact"/>
        <w:rPr>
          <w:rFonts w:ascii="Times New Roman" w:hAnsi="Times New Roman"/>
          <w:color w:val="000000"/>
          <w:lang w:val="pt-PT" w:eastAsia="zh-CN"/>
        </w:rPr>
      </w:pPr>
      <w:r w:rsidRPr="00C70329">
        <w:rPr>
          <w:rFonts w:ascii="Times New Roman" w:hAnsi="Times New Roman"/>
          <w:color w:val="000000"/>
          <w:lang w:val="pt-PT" w:eastAsia="zh-CN"/>
        </w:rPr>
        <w:t>PsycINFO Clasification Categories and Codes da Associação Americana de Psicologia:</w:t>
      </w:r>
    </w:p>
    <w:p w14:paraId="32AF31ED" w14:textId="77777777" w:rsidR="001A13FE" w:rsidRDefault="001A13FE" w:rsidP="00995D54">
      <w:pPr>
        <w:spacing w:line="460" w:lineRule="exact"/>
        <w:rPr>
          <w:rFonts w:ascii="Times New Roman" w:hAnsi="Times New Roman"/>
          <w:color w:val="000000"/>
          <w:lang w:val="en-US" w:eastAsia="zh-CN"/>
        </w:rPr>
      </w:pPr>
      <w:r>
        <w:rPr>
          <w:rFonts w:ascii="Times New Roman" w:hAnsi="Times New Roman"/>
          <w:color w:val="000000"/>
          <w:lang w:val="en-US" w:eastAsia="zh-CN"/>
        </w:rPr>
        <w:t>2950 Marriage &amp; Family</w:t>
      </w:r>
    </w:p>
    <w:p w14:paraId="061B1489" w14:textId="77777777" w:rsidR="001A13FE" w:rsidRPr="00537BB1" w:rsidRDefault="001A13FE" w:rsidP="00995D54">
      <w:pPr>
        <w:spacing w:line="460" w:lineRule="exact"/>
        <w:rPr>
          <w:rFonts w:ascii="Times New Roman" w:hAnsi="Times New Roman"/>
          <w:color w:val="000000"/>
          <w:lang w:val="en-US" w:eastAsia="zh-CN"/>
        </w:rPr>
      </w:pPr>
      <w:r>
        <w:rPr>
          <w:rFonts w:ascii="Times New Roman" w:hAnsi="Times New Roman"/>
          <w:color w:val="000000"/>
          <w:lang w:val="en-US" w:eastAsia="zh-CN"/>
        </w:rPr>
        <w:t>3020 Group &amp; Interpersonal Processe</w:t>
      </w:r>
    </w:p>
    <w:p w14:paraId="57EF9187" w14:textId="77777777" w:rsidR="001A13FE" w:rsidRDefault="001A13FE" w:rsidP="00995D54">
      <w:pPr>
        <w:spacing w:line="480" w:lineRule="auto"/>
        <w:rPr>
          <w:rFonts w:ascii="Times New Roman" w:hAnsi="Times New Roman"/>
          <w:lang w:val="en-GB"/>
        </w:rPr>
      </w:pPr>
    </w:p>
    <w:p w14:paraId="1CAEC601" w14:textId="77777777" w:rsidR="001A13FE" w:rsidRDefault="001A13FE" w:rsidP="00995D54">
      <w:pPr>
        <w:spacing w:line="480" w:lineRule="auto"/>
        <w:jc w:val="center"/>
        <w:rPr>
          <w:rFonts w:ascii="Times New Roman" w:hAnsi="Times New Roman"/>
          <w:lang w:val="en-GB"/>
        </w:rPr>
      </w:pPr>
      <w:r w:rsidRPr="00C70329">
        <w:rPr>
          <w:rFonts w:ascii="Times New Roman" w:hAnsi="Times New Roman"/>
          <w:lang w:val="en-GB"/>
        </w:rPr>
        <w:lastRenderedPageBreak/>
        <w:t>Abstract</w:t>
      </w:r>
    </w:p>
    <w:p w14:paraId="77EEE5A8" w14:textId="77777777" w:rsidR="001A13FE" w:rsidRPr="00C70329" w:rsidRDefault="001A13FE" w:rsidP="00995D54">
      <w:pPr>
        <w:spacing w:line="480" w:lineRule="auto"/>
        <w:jc w:val="center"/>
        <w:rPr>
          <w:rFonts w:ascii="Times New Roman" w:hAnsi="Times New Roman"/>
          <w:lang w:val="en-GB"/>
        </w:rPr>
      </w:pPr>
    </w:p>
    <w:p w14:paraId="22ED614F" w14:textId="77777777" w:rsidR="001A13FE" w:rsidRPr="00D94E85" w:rsidRDefault="001A13FE" w:rsidP="00995D54">
      <w:pPr>
        <w:spacing w:line="480" w:lineRule="auto"/>
        <w:rPr>
          <w:rFonts w:ascii="Times New Roman" w:hAnsi="Times New Roman"/>
          <w:color w:val="000000"/>
          <w:lang w:val="en-GB"/>
        </w:rPr>
      </w:pPr>
      <w:r w:rsidRPr="00D94E85">
        <w:rPr>
          <w:rFonts w:ascii="Times New Roman" w:hAnsi="Times New Roman"/>
          <w:color w:val="000000"/>
          <w:lang w:val="en-GB"/>
        </w:rPr>
        <w:t>The gold of the present study is to analyze the generational transmission of subjective well-being and social support in three generations of direct lineage, as well as the effect of their socio-economic status.</w:t>
      </w:r>
    </w:p>
    <w:p w14:paraId="61CAB04D" w14:textId="1A770D2B" w:rsidR="00714F30" w:rsidRPr="00D94E85" w:rsidRDefault="00D94E85" w:rsidP="00995D54">
      <w:pPr>
        <w:spacing w:line="480" w:lineRule="auto"/>
        <w:rPr>
          <w:rFonts w:ascii="Times New Roman" w:hAnsi="Times New Roman"/>
          <w:color w:val="000000"/>
          <w:lang w:val="en-GB"/>
        </w:rPr>
      </w:pPr>
      <w:r w:rsidRPr="00D94E85">
        <w:rPr>
          <w:rFonts w:ascii="Times New Roman" w:eastAsia="Times New Roman" w:hAnsi="Times New Roman"/>
          <w:lang w:val="en"/>
        </w:rPr>
        <w:t xml:space="preserve">Participants are 30 families with three generations, a total of 90 members of direct lineage (grandparents, parents and children). To collect the data we used a self-report questionnaire composed of the scales of the variables under study. The results show that subjective well-being and social support is partially transmitted between family members, there are differences in this process. There is also an intergenerational relationship between </w:t>
      </w:r>
      <w:r>
        <w:rPr>
          <w:rFonts w:ascii="Times New Roman" w:eastAsia="Times New Roman" w:hAnsi="Times New Roman"/>
          <w:lang w:val="en"/>
        </w:rPr>
        <w:t>social s</w:t>
      </w:r>
      <w:r w:rsidRPr="00D94E85">
        <w:rPr>
          <w:rFonts w:ascii="Times New Roman" w:eastAsia="Times New Roman" w:hAnsi="Times New Roman"/>
          <w:lang w:val="en"/>
        </w:rPr>
        <w:t xml:space="preserve">upport and </w:t>
      </w:r>
      <w:r>
        <w:rPr>
          <w:rFonts w:ascii="Times New Roman" w:eastAsia="Times New Roman" w:hAnsi="Times New Roman"/>
          <w:lang w:val="en"/>
        </w:rPr>
        <w:t>s</w:t>
      </w:r>
      <w:r w:rsidRPr="00D94E85">
        <w:rPr>
          <w:rFonts w:ascii="Times New Roman" w:eastAsia="Times New Roman" w:hAnsi="Times New Roman"/>
          <w:lang w:val="en"/>
        </w:rPr>
        <w:t xml:space="preserve">ubjective </w:t>
      </w:r>
      <w:r>
        <w:rPr>
          <w:rFonts w:ascii="Times New Roman" w:eastAsia="Times New Roman" w:hAnsi="Times New Roman"/>
          <w:lang w:val="en"/>
        </w:rPr>
        <w:t>well-b</w:t>
      </w:r>
      <w:r w:rsidRPr="00D94E85">
        <w:rPr>
          <w:rFonts w:ascii="Times New Roman" w:eastAsia="Times New Roman" w:hAnsi="Times New Roman"/>
          <w:lang w:val="en"/>
        </w:rPr>
        <w:t>eing, revealed between two of the three generations studied.</w:t>
      </w:r>
    </w:p>
    <w:p w14:paraId="3A4ADFD0" w14:textId="77777777" w:rsidR="001A13FE" w:rsidRPr="00D94E85" w:rsidRDefault="001A13FE" w:rsidP="00995D54">
      <w:pPr>
        <w:spacing w:line="480" w:lineRule="auto"/>
        <w:rPr>
          <w:rFonts w:ascii="Times New Roman" w:hAnsi="Times New Roman"/>
          <w:color w:val="000000"/>
          <w:lang w:val="en-GB"/>
        </w:rPr>
      </w:pPr>
      <w:r w:rsidRPr="00D94E85">
        <w:rPr>
          <w:rStyle w:val="hps"/>
          <w:rFonts w:ascii="Times New Roman" w:hAnsi="Times New Roman"/>
        </w:rPr>
        <w:t>Regarding the</w:t>
      </w:r>
      <w:r w:rsidRPr="00D94E85">
        <w:rPr>
          <w:rFonts w:ascii="Times New Roman" w:hAnsi="Times New Roman"/>
        </w:rPr>
        <w:t xml:space="preserve"> </w:t>
      </w:r>
      <w:r w:rsidRPr="00D94E85">
        <w:rPr>
          <w:rStyle w:val="hps"/>
          <w:rFonts w:ascii="Times New Roman" w:hAnsi="Times New Roman"/>
        </w:rPr>
        <w:t>socio-economic</w:t>
      </w:r>
      <w:r w:rsidRPr="00D94E85">
        <w:rPr>
          <w:rFonts w:ascii="Times New Roman" w:hAnsi="Times New Roman"/>
        </w:rPr>
        <w:t xml:space="preserve"> </w:t>
      </w:r>
      <w:r w:rsidRPr="00D94E85">
        <w:rPr>
          <w:rStyle w:val="hps"/>
          <w:rFonts w:ascii="Times New Roman" w:hAnsi="Times New Roman"/>
        </w:rPr>
        <w:t>status</w:t>
      </w:r>
      <w:r w:rsidRPr="00D94E85">
        <w:rPr>
          <w:rFonts w:ascii="Times New Roman" w:hAnsi="Times New Roman"/>
        </w:rPr>
        <w:t xml:space="preserve"> </w:t>
      </w:r>
      <w:r w:rsidRPr="00D94E85">
        <w:rPr>
          <w:rStyle w:val="hps"/>
          <w:rFonts w:ascii="Times New Roman" w:hAnsi="Times New Roman"/>
        </w:rPr>
        <w:t>does not influence</w:t>
      </w:r>
      <w:r w:rsidRPr="00D94E85">
        <w:rPr>
          <w:rFonts w:ascii="Times New Roman" w:hAnsi="Times New Roman"/>
        </w:rPr>
        <w:t xml:space="preserve"> </w:t>
      </w:r>
      <w:r w:rsidRPr="00D94E85">
        <w:rPr>
          <w:rStyle w:val="hps"/>
          <w:rFonts w:ascii="Times New Roman" w:hAnsi="Times New Roman"/>
        </w:rPr>
        <w:t>the</w:t>
      </w:r>
      <w:r w:rsidRPr="00D94E85">
        <w:rPr>
          <w:rFonts w:ascii="Times New Roman" w:hAnsi="Times New Roman"/>
        </w:rPr>
        <w:t xml:space="preserve"> </w:t>
      </w:r>
      <w:r w:rsidRPr="00D94E85">
        <w:rPr>
          <w:rStyle w:val="hps"/>
          <w:rFonts w:ascii="Times New Roman" w:hAnsi="Times New Roman"/>
        </w:rPr>
        <w:t>subjective well-being</w:t>
      </w:r>
      <w:r w:rsidRPr="00D94E85">
        <w:rPr>
          <w:rFonts w:ascii="Times New Roman" w:hAnsi="Times New Roman"/>
        </w:rPr>
        <w:t xml:space="preserve"> </w:t>
      </w:r>
      <w:r w:rsidRPr="00D94E85">
        <w:rPr>
          <w:rStyle w:val="hps"/>
          <w:rFonts w:ascii="Times New Roman" w:hAnsi="Times New Roman"/>
        </w:rPr>
        <w:t>and social support</w:t>
      </w:r>
      <w:r w:rsidRPr="00D94E85">
        <w:rPr>
          <w:rFonts w:ascii="Times New Roman" w:hAnsi="Times New Roman"/>
        </w:rPr>
        <w:t xml:space="preserve"> </w:t>
      </w:r>
      <w:r w:rsidRPr="00D94E85">
        <w:rPr>
          <w:rStyle w:val="hps"/>
          <w:rFonts w:ascii="Times New Roman" w:hAnsi="Times New Roman"/>
        </w:rPr>
        <w:t>of</w:t>
      </w:r>
      <w:r w:rsidRPr="00D94E85">
        <w:rPr>
          <w:rFonts w:ascii="Times New Roman" w:hAnsi="Times New Roman"/>
        </w:rPr>
        <w:t xml:space="preserve"> </w:t>
      </w:r>
      <w:r w:rsidRPr="00D94E85">
        <w:rPr>
          <w:rStyle w:val="hps"/>
          <w:rFonts w:ascii="Times New Roman" w:hAnsi="Times New Roman"/>
        </w:rPr>
        <w:t>families</w:t>
      </w:r>
      <w:r w:rsidRPr="00D94E85">
        <w:rPr>
          <w:rFonts w:ascii="Times New Roman" w:hAnsi="Times New Roman"/>
        </w:rPr>
        <w:t xml:space="preserve"> </w:t>
      </w:r>
      <w:r w:rsidRPr="00D94E85">
        <w:rPr>
          <w:rStyle w:val="hps"/>
          <w:rFonts w:ascii="Times New Roman" w:hAnsi="Times New Roman"/>
        </w:rPr>
        <w:t>and</w:t>
      </w:r>
      <w:r w:rsidRPr="00D94E85">
        <w:rPr>
          <w:rFonts w:ascii="Times New Roman" w:hAnsi="Times New Roman"/>
        </w:rPr>
        <w:t xml:space="preserve"> </w:t>
      </w:r>
      <w:r w:rsidRPr="00D94E85">
        <w:rPr>
          <w:rStyle w:val="hps"/>
          <w:rFonts w:ascii="Times New Roman" w:hAnsi="Times New Roman"/>
        </w:rPr>
        <w:t>generations</w:t>
      </w:r>
      <w:r w:rsidRPr="00D94E85">
        <w:rPr>
          <w:rFonts w:ascii="Times New Roman" w:hAnsi="Times New Roman"/>
        </w:rPr>
        <w:t>.</w:t>
      </w:r>
    </w:p>
    <w:p w14:paraId="6578F9B7" w14:textId="52F0C42E" w:rsidR="001A13FE" w:rsidRPr="00D94E85" w:rsidRDefault="001A13FE" w:rsidP="00995D54">
      <w:pPr>
        <w:spacing w:line="480" w:lineRule="auto"/>
        <w:rPr>
          <w:rFonts w:ascii="Times New Roman" w:hAnsi="Times New Roman"/>
          <w:lang w:val="en-GB"/>
        </w:rPr>
      </w:pPr>
      <w:r w:rsidRPr="00D94E85">
        <w:rPr>
          <w:rFonts w:ascii="Times New Roman" w:hAnsi="Times New Roman"/>
          <w:color w:val="000000"/>
          <w:lang w:val="en-GB"/>
        </w:rPr>
        <w:t xml:space="preserve">It can be concluded that the study of generational transmission of subjective well-being and social support is of great importance in today's society, and </w:t>
      </w:r>
      <w:r w:rsidR="00D94E85">
        <w:rPr>
          <w:rFonts w:ascii="Times New Roman" w:hAnsi="Times New Roman"/>
          <w:color w:val="000000"/>
          <w:lang w:val="en-GB"/>
        </w:rPr>
        <w:t xml:space="preserve">the </w:t>
      </w:r>
      <w:r w:rsidRPr="00D94E85">
        <w:rPr>
          <w:rFonts w:ascii="Times New Roman" w:hAnsi="Times New Roman"/>
          <w:color w:val="000000"/>
          <w:lang w:val="en-GB"/>
        </w:rPr>
        <w:t xml:space="preserve">understanding </w:t>
      </w:r>
      <w:r w:rsidR="00D94E85">
        <w:rPr>
          <w:rFonts w:ascii="Times New Roman" w:hAnsi="Times New Roman"/>
          <w:color w:val="000000"/>
          <w:lang w:val="en-GB"/>
        </w:rPr>
        <w:t xml:space="preserve">of this </w:t>
      </w:r>
      <w:r w:rsidRPr="00D94E85">
        <w:rPr>
          <w:rFonts w:ascii="Times New Roman" w:hAnsi="Times New Roman"/>
          <w:color w:val="000000"/>
          <w:lang w:val="en-GB"/>
        </w:rPr>
        <w:t xml:space="preserve">process </w:t>
      </w:r>
      <w:r w:rsidR="00D94E85">
        <w:rPr>
          <w:rFonts w:ascii="Times New Roman" w:hAnsi="Times New Roman"/>
          <w:color w:val="000000"/>
          <w:lang w:val="en-GB"/>
        </w:rPr>
        <w:t xml:space="preserve">is essencial </w:t>
      </w:r>
      <w:r w:rsidRPr="00D94E85">
        <w:rPr>
          <w:rFonts w:ascii="Times New Roman" w:hAnsi="Times New Roman"/>
          <w:color w:val="000000"/>
          <w:lang w:val="en-GB"/>
        </w:rPr>
        <w:t>for the improvement of emotiona</w:t>
      </w:r>
      <w:r w:rsidR="00110142">
        <w:rPr>
          <w:rFonts w:ascii="Times New Roman" w:hAnsi="Times New Roman"/>
          <w:color w:val="000000"/>
          <w:lang w:val="en-GB"/>
        </w:rPr>
        <w:t>l networks and quality of emotions</w:t>
      </w:r>
      <w:r w:rsidRPr="00D94E85">
        <w:rPr>
          <w:rFonts w:ascii="Times New Roman" w:hAnsi="Times New Roman"/>
          <w:color w:val="000000"/>
          <w:lang w:val="en-GB"/>
        </w:rPr>
        <w:t xml:space="preserve"> to be trans</w:t>
      </w:r>
      <w:r w:rsidR="00D94E85">
        <w:rPr>
          <w:rFonts w:ascii="Times New Roman" w:hAnsi="Times New Roman"/>
          <w:color w:val="000000"/>
          <w:lang w:val="en-GB"/>
        </w:rPr>
        <w:t xml:space="preserve">mitted in contexts </w:t>
      </w:r>
      <w:r w:rsidR="00110142">
        <w:rPr>
          <w:rFonts w:ascii="Times New Roman" w:hAnsi="Times New Roman"/>
          <w:color w:val="000000"/>
          <w:lang w:val="en-GB"/>
        </w:rPr>
        <w:t>that involve us.</w:t>
      </w:r>
    </w:p>
    <w:p w14:paraId="79A2EB5B" w14:textId="77777777" w:rsidR="00110142" w:rsidRDefault="00110142" w:rsidP="00995D54">
      <w:pPr>
        <w:spacing w:line="480" w:lineRule="auto"/>
        <w:rPr>
          <w:rFonts w:eastAsia="Times New Roman"/>
          <w:lang w:val="en"/>
        </w:rPr>
      </w:pPr>
    </w:p>
    <w:p w14:paraId="37001E2D" w14:textId="77777777" w:rsidR="001A13FE" w:rsidRPr="001D1B9F" w:rsidRDefault="001A13FE" w:rsidP="00995D54">
      <w:pPr>
        <w:spacing w:line="480" w:lineRule="auto"/>
        <w:rPr>
          <w:rFonts w:ascii="Times New Roman" w:hAnsi="Times New Roman"/>
          <w:lang w:val="en-GB"/>
        </w:rPr>
      </w:pPr>
      <w:r w:rsidRPr="001D1B9F">
        <w:rPr>
          <w:rFonts w:ascii="Times New Roman" w:hAnsi="Times New Roman"/>
          <w:lang w:val="en-GB"/>
        </w:rPr>
        <w:t>Key words: Emotions, family, generational transmission, subjective well being and social support.</w:t>
      </w:r>
    </w:p>
    <w:p w14:paraId="1A9275F2" w14:textId="77777777" w:rsidR="001A13FE" w:rsidRPr="001D1B9F" w:rsidRDefault="001A13FE" w:rsidP="00995D54">
      <w:pPr>
        <w:spacing w:line="460" w:lineRule="exact"/>
        <w:rPr>
          <w:rFonts w:ascii="Times New Roman" w:hAnsi="Times New Roman"/>
          <w:color w:val="000000"/>
          <w:lang w:val="pt-PT" w:eastAsia="zh-CN"/>
        </w:rPr>
      </w:pPr>
      <w:r w:rsidRPr="001D1B9F">
        <w:rPr>
          <w:rFonts w:ascii="Times New Roman" w:hAnsi="Times New Roman"/>
          <w:color w:val="000000"/>
          <w:lang w:val="pt-PT" w:eastAsia="zh-CN"/>
        </w:rPr>
        <w:t>PsycINFO Clasification Categories and Codes da Associação Americana de Psicologia:</w:t>
      </w:r>
    </w:p>
    <w:p w14:paraId="7FC39755" w14:textId="77777777" w:rsidR="001A13FE" w:rsidRDefault="001A13FE" w:rsidP="00995D54">
      <w:pPr>
        <w:spacing w:line="460" w:lineRule="exact"/>
        <w:rPr>
          <w:rFonts w:ascii="Times New Roman" w:hAnsi="Times New Roman"/>
          <w:color w:val="000000"/>
          <w:lang w:val="en-US" w:eastAsia="zh-CN"/>
        </w:rPr>
      </w:pPr>
      <w:r>
        <w:rPr>
          <w:rFonts w:ascii="Times New Roman" w:hAnsi="Times New Roman"/>
          <w:color w:val="000000"/>
          <w:lang w:val="en-US" w:eastAsia="zh-CN"/>
        </w:rPr>
        <w:t>2950 Marriage &amp; Family</w:t>
      </w:r>
    </w:p>
    <w:p w14:paraId="0D919097" w14:textId="77777777" w:rsidR="001A13FE" w:rsidRPr="00537BB1" w:rsidRDefault="001A13FE" w:rsidP="00995D54">
      <w:pPr>
        <w:spacing w:line="460" w:lineRule="exact"/>
        <w:rPr>
          <w:rFonts w:ascii="Times New Roman" w:hAnsi="Times New Roman"/>
          <w:color w:val="000000"/>
          <w:lang w:val="en-US" w:eastAsia="zh-CN"/>
        </w:rPr>
      </w:pPr>
      <w:r>
        <w:rPr>
          <w:rFonts w:ascii="Times New Roman" w:hAnsi="Times New Roman"/>
          <w:color w:val="000000"/>
          <w:lang w:val="en-US" w:eastAsia="zh-CN"/>
        </w:rPr>
        <w:t>3020 Group &amp; Interpersonal Processe</w:t>
      </w:r>
    </w:p>
    <w:p w14:paraId="2464BC4F" w14:textId="77777777" w:rsidR="001A13FE" w:rsidRDefault="001A13FE" w:rsidP="00995D5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60" w:lineRule="exact"/>
        <w:rPr>
          <w:rFonts w:ascii="Times New Roman" w:hAnsi="Times New Roman"/>
          <w:color w:val="000000"/>
          <w:lang w:val="en-GB"/>
        </w:rPr>
      </w:pPr>
    </w:p>
    <w:p w14:paraId="529BB1A0" w14:textId="77777777" w:rsidR="00CA4E4F" w:rsidRDefault="00CA4E4F" w:rsidP="00FE44B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60" w:lineRule="exact"/>
        <w:jc w:val="center"/>
        <w:rPr>
          <w:rFonts w:ascii="Times New Roman" w:hAnsi="Times New Roman"/>
          <w:color w:val="000000"/>
          <w:lang w:val="en-GB"/>
        </w:rPr>
      </w:pPr>
      <w:r w:rsidRPr="001D1B9F">
        <w:rPr>
          <w:rFonts w:ascii="Times New Roman" w:hAnsi="Times New Roman"/>
          <w:color w:val="000000"/>
          <w:lang w:val="en-GB"/>
        </w:rPr>
        <w:lastRenderedPageBreak/>
        <w:t>Índice Geral</w:t>
      </w:r>
    </w:p>
    <w:p w14:paraId="39FA1A25" w14:textId="64AE5047" w:rsidR="00CA4E4F" w:rsidRPr="001D1B9F" w:rsidRDefault="00CA4E4F" w:rsidP="00FE44B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60" w:lineRule="exact"/>
        <w:rPr>
          <w:rFonts w:ascii="Times New Roman" w:hAnsi="Times New Roman"/>
          <w:color w:val="000000"/>
          <w:lang w:val="en-GB"/>
        </w:rPr>
      </w:pPr>
      <w:r>
        <w:rPr>
          <w:rFonts w:ascii="Times New Roman" w:hAnsi="Times New Roman"/>
          <w:color w:val="000000"/>
          <w:lang w:val="en-GB"/>
        </w:rPr>
        <w:t xml:space="preserve">                                                                                                           </w:t>
      </w:r>
      <w:r w:rsidR="00431746">
        <w:rPr>
          <w:rFonts w:ascii="Times New Roman" w:hAnsi="Times New Roman"/>
          <w:color w:val="000000"/>
          <w:lang w:val="en-GB"/>
        </w:rPr>
        <w:t xml:space="preserve">      </w:t>
      </w:r>
      <w:r w:rsidR="003E65AB">
        <w:rPr>
          <w:rFonts w:ascii="Times New Roman" w:hAnsi="Times New Roman"/>
          <w:color w:val="000000"/>
          <w:lang w:val="en-GB"/>
        </w:rPr>
        <w:t xml:space="preserve">       </w:t>
      </w:r>
      <w:r w:rsidR="00431746">
        <w:rPr>
          <w:rFonts w:ascii="Times New Roman" w:hAnsi="Times New Roman"/>
          <w:color w:val="000000"/>
          <w:lang w:val="en-GB"/>
        </w:rPr>
        <w:t xml:space="preserve">   </w:t>
      </w:r>
      <w:r>
        <w:rPr>
          <w:rFonts w:ascii="Times New Roman" w:hAnsi="Times New Roman"/>
          <w:color w:val="000000"/>
          <w:lang w:val="en-GB"/>
        </w:rPr>
        <w:t xml:space="preserve">    Página</w:t>
      </w:r>
    </w:p>
    <w:p w14:paraId="4AC9E12C" w14:textId="048C39D7" w:rsidR="00CA4E4F" w:rsidRDefault="00FE44B3" w:rsidP="00FE44B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60" w:lineRule="exact"/>
        <w:rPr>
          <w:rFonts w:ascii="Times New Roman" w:hAnsi="Times New Roman"/>
          <w:color w:val="000000"/>
          <w:lang w:val="pt-PT"/>
        </w:rPr>
      </w:pPr>
      <w:r>
        <w:rPr>
          <w:rFonts w:ascii="Times New Roman" w:hAnsi="Times New Roman"/>
          <w:color w:val="000000"/>
          <w:lang w:val="pt-PT"/>
        </w:rPr>
        <w:t xml:space="preserve">Resumo                                                                                                       </w:t>
      </w:r>
      <w:r w:rsidR="003E65AB">
        <w:rPr>
          <w:rFonts w:ascii="Times New Roman" w:hAnsi="Times New Roman"/>
          <w:color w:val="000000"/>
          <w:lang w:val="pt-PT"/>
        </w:rPr>
        <w:t xml:space="preserve">          </w:t>
      </w:r>
      <w:r>
        <w:rPr>
          <w:rFonts w:ascii="Times New Roman" w:hAnsi="Times New Roman"/>
          <w:color w:val="000000"/>
          <w:lang w:val="pt-PT"/>
        </w:rPr>
        <w:t xml:space="preserve">     </w:t>
      </w:r>
      <w:r w:rsidR="00CA4E4F">
        <w:rPr>
          <w:rFonts w:ascii="Times New Roman" w:hAnsi="Times New Roman"/>
          <w:color w:val="000000"/>
          <w:lang w:val="pt-PT"/>
        </w:rPr>
        <w:t>IV</w:t>
      </w:r>
    </w:p>
    <w:p w14:paraId="3DD025C2" w14:textId="42EEF809" w:rsidR="00CA4E4F" w:rsidRDefault="00CA4E4F" w:rsidP="00FE44B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60" w:lineRule="exact"/>
        <w:rPr>
          <w:rFonts w:ascii="Times New Roman" w:hAnsi="Times New Roman"/>
          <w:color w:val="000000"/>
          <w:lang w:val="pt-PT"/>
        </w:rPr>
      </w:pPr>
      <w:r>
        <w:rPr>
          <w:rFonts w:ascii="Times New Roman" w:hAnsi="Times New Roman"/>
          <w:color w:val="000000"/>
          <w:lang w:val="pt-PT"/>
        </w:rPr>
        <w:t xml:space="preserve">Abstract                                                                                                            </w:t>
      </w:r>
      <w:r w:rsidR="003E65AB">
        <w:rPr>
          <w:rFonts w:ascii="Times New Roman" w:hAnsi="Times New Roman"/>
          <w:color w:val="000000"/>
          <w:lang w:val="pt-PT"/>
        </w:rPr>
        <w:t xml:space="preserve">       </w:t>
      </w:r>
      <w:r>
        <w:rPr>
          <w:rFonts w:ascii="Times New Roman" w:hAnsi="Times New Roman"/>
          <w:color w:val="000000"/>
          <w:lang w:val="pt-PT"/>
        </w:rPr>
        <w:t xml:space="preserve">   V</w:t>
      </w:r>
    </w:p>
    <w:p w14:paraId="754555F8" w14:textId="77777777" w:rsidR="00CA4E4F" w:rsidRDefault="00CA4E4F" w:rsidP="00FE44B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60" w:lineRule="exact"/>
        <w:rPr>
          <w:rFonts w:ascii="Times New Roman" w:hAnsi="Times New Roman"/>
          <w:color w:val="000000"/>
          <w:lang w:val="pt-PT"/>
        </w:rPr>
      </w:pPr>
    </w:p>
    <w:p w14:paraId="00000AC7" w14:textId="08B144BE" w:rsidR="00CA4E4F" w:rsidRPr="00096C81" w:rsidRDefault="00CA4E4F" w:rsidP="00FE44B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60" w:lineRule="exact"/>
        <w:rPr>
          <w:rFonts w:ascii="Times New Roman" w:hAnsi="Times New Roman"/>
          <w:color w:val="000000"/>
          <w:lang w:val="pt-PT"/>
        </w:rPr>
      </w:pPr>
      <w:r>
        <w:rPr>
          <w:rFonts w:ascii="Times New Roman" w:hAnsi="Times New Roman"/>
          <w:color w:val="000000"/>
          <w:lang w:val="pt-PT"/>
        </w:rPr>
        <w:t xml:space="preserve">CAPÍTULO I </w:t>
      </w:r>
      <w:r w:rsidR="00FE44B3">
        <w:rPr>
          <w:rFonts w:ascii="Times New Roman" w:hAnsi="Times New Roman"/>
          <w:color w:val="000000"/>
          <w:lang w:val="pt-PT"/>
        </w:rPr>
        <w:t>–</w:t>
      </w:r>
      <w:r>
        <w:rPr>
          <w:rFonts w:ascii="Times New Roman" w:hAnsi="Times New Roman"/>
          <w:color w:val="000000"/>
          <w:lang w:val="pt-PT"/>
        </w:rPr>
        <w:t xml:space="preserve"> I</w:t>
      </w:r>
      <w:r w:rsidRPr="00096C81">
        <w:rPr>
          <w:rFonts w:ascii="Times New Roman" w:hAnsi="Times New Roman"/>
          <w:color w:val="000000"/>
          <w:lang w:val="pt-PT"/>
        </w:rPr>
        <w:t>ntrodu</w:t>
      </w:r>
      <w:r w:rsidR="00FE44B3">
        <w:rPr>
          <w:rFonts w:ascii="Times New Roman" w:hAnsi="Times New Roman"/>
          <w:color w:val="000000"/>
          <w:lang w:val="pt-PT"/>
        </w:rPr>
        <w:t xml:space="preserve">ção                                                                </w:t>
      </w:r>
      <w:r>
        <w:rPr>
          <w:rFonts w:ascii="Times New Roman" w:hAnsi="Times New Roman"/>
          <w:color w:val="000000"/>
          <w:lang w:val="pt-PT"/>
        </w:rPr>
        <w:t xml:space="preserve">           </w:t>
      </w:r>
      <w:r w:rsidR="003E65AB">
        <w:rPr>
          <w:rFonts w:ascii="Times New Roman" w:hAnsi="Times New Roman"/>
          <w:color w:val="000000"/>
          <w:lang w:val="pt-PT"/>
        </w:rPr>
        <w:t xml:space="preserve">    </w:t>
      </w:r>
      <w:r>
        <w:rPr>
          <w:rFonts w:ascii="Times New Roman" w:hAnsi="Times New Roman"/>
          <w:color w:val="000000"/>
          <w:lang w:val="pt-PT"/>
        </w:rPr>
        <w:t xml:space="preserve">  </w:t>
      </w:r>
      <w:r w:rsidR="003E65AB">
        <w:rPr>
          <w:rFonts w:ascii="Times New Roman" w:hAnsi="Times New Roman"/>
          <w:color w:val="000000"/>
          <w:lang w:val="pt-PT"/>
        </w:rPr>
        <w:t xml:space="preserve">  </w:t>
      </w:r>
      <w:r>
        <w:rPr>
          <w:rFonts w:ascii="Times New Roman" w:hAnsi="Times New Roman"/>
          <w:color w:val="000000"/>
          <w:lang w:val="pt-PT"/>
        </w:rPr>
        <w:t xml:space="preserve">     1</w:t>
      </w:r>
    </w:p>
    <w:p w14:paraId="1CAA1530" w14:textId="5EFFBC50" w:rsidR="00CA4E4F" w:rsidRPr="00096C81" w:rsidRDefault="00CA4E4F" w:rsidP="00FE44B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60" w:lineRule="exact"/>
        <w:rPr>
          <w:rFonts w:ascii="Times New Roman" w:hAnsi="Times New Roman"/>
          <w:color w:val="000000"/>
          <w:lang w:val="pt-PT"/>
        </w:rPr>
      </w:pPr>
      <w:r>
        <w:rPr>
          <w:rFonts w:ascii="Times New Roman" w:hAnsi="Times New Roman"/>
          <w:color w:val="000000"/>
          <w:lang w:val="pt-PT"/>
        </w:rPr>
        <w:t xml:space="preserve">1. </w:t>
      </w:r>
      <w:r w:rsidRPr="00096C81">
        <w:rPr>
          <w:rFonts w:ascii="Times New Roman" w:hAnsi="Times New Roman"/>
          <w:color w:val="000000"/>
          <w:lang w:val="pt-PT"/>
        </w:rPr>
        <w:t>Enquadramento teór</w:t>
      </w:r>
      <w:r w:rsidR="00FE44B3">
        <w:rPr>
          <w:rFonts w:ascii="Times New Roman" w:hAnsi="Times New Roman"/>
          <w:color w:val="000000"/>
          <w:lang w:val="pt-PT"/>
        </w:rPr>
        <w:t xml:space="preserve">ico                                                                      </w:t>
      </w:r>
      <w:r>
        <w:rPr>
          <w:rFonts w:ascii="Times New Roman" w:hAnsi="Times New Roman"/>
          <w:color w:val="000000"/>
          <w:lang w:val="pt-PT"/>
        </w:rPr>
        <w:t xml:space="preserve">        </w:t>
      </w:r>
      <w:r w:rsidR="003E65AB">
        <w:rPr>
          <w:rFonts w:ascii="Times New Roman" w:hAnsi="Times New Roman"/>
          <w:color w:val="000000"/>
          <w:lang w:val="pt-PT"/>
        </w:rPr>
        <w:t xml:space="preserve">       </w:t>
      </w:r>
      <w:r>
        <w:rPr>
          <w:rFonts w:ascii="Times New Roman" w:hAnsi="Times New Roman"/>
          <w:color w:val="000000"/>
          <w:lang w:val="pt-PT"/>
        </w:rPr>
        <w:t xml:space="preserve">     2</w:t>
      </w:r>
    </w:p>
    <w:p w14:paraId="43FBA250" w14:textId="6A995DAC" w:rsidR="00CA4E4F" w:rsidRPr="00096C81" w:rsidRDefault="00CA4E4F" w:rsidP="00FE44B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60" w:lineRule="exact"/>
        <w:rPr>
          <w:rFonts w:ascii="Times New Roman" w:hAnsi="Times New Roman"/>
          <w:color w:val="000000"/>
          <w:lang w:val="pt-PT"/>
        </w:rPr>
      </w:pPr>
      <w:r>
        <w:rPr>
          <w:rFonts w:ascii="Times New Roman" w:hAnsi="Times New Roman"/>
          <w:color w:val="000000"/>
          <w:lang w:val="pt-PT"/>
        </w:rPr>
        <w:t xml:space="preserve">1.1. </w:t>
      </w:r>
      <w:r w:rsidRPr="00096C81">
        <w:rPr>
          <w:rFonts w:ascii="Times New Roman" w:hAnsi="Times New Roman"/>
          <w:color w:val="000000"/>
          <w:lang w:val="pt-PT"/>
        </w:rPr>
        <w:t>Emoções, perspectivas e teorias</w:t>
      </w:r>
      <w:r>
        <w:rPr>
          <w:rFonts w:ascii="Times New Roman" w:hAnsi="Times New Roman"/>
          <w:color w:val="000000"/>
          <w:lang w:val="pt-PT"/>
        </w:rPr>
        <w:t xml:space="preserve">                                </w:t>
      </w:r>
      <w:r w:rsidR="00FE44B3">
        <w:rPr>
          <w:rFonts w:ascii="Times New Roman" w:hAnsi="Times New Roman"/>
          <w:color w:val="000000"/>
          <w:lang w:val="pt-PT"/>
        </w:rPr>
        <w:t xml:space="preserve">                             </w:t>
      </w:r>
      <w:r w:rsidR="00241D0E">
        <w:rPr>
          <w:rFonts w:ascii="Times New Roman" w:hAnsi="Times New Roman"/>
          <w:color w:val="000000"/>
          <w:lang w:val="pt-PT"/>
        </w:rPr>
        <w:t xml:space="preserve">  </w:t>
      </w:r>
      <w:r w:rsidR="003E65AB">
        <w:rPr>
          <w:rFonts w:ascii="Times New Roman" w:hAnsi="Times New Roman"/>
          <w:color w:val="000000"/>
          <w:lang w:val="pt-PT"/>
        </w:rPr>
        <w:t xml:space="preserve"> </w:t>
      </w:r>
      <w:r w:rsidR="00FE44B3">
        <w:rPr>
          <w:rFonts w:ascii="Times New Roman" w:hAnsi="Times New Roman"/>
          <w:color w:val="000000"/>
          <w:lang w:val="pt-PT"/>
        </w:rPr>
        <w:t xml:space="preserve">  </w:t>
      </w:r>
      <w:r>
        <w:rPr>
          <w:rFonts w:ascii="Times New Roman" w:hAnsi="Times New Roman"/>
          <w:color w:val="000000"/>
          <w:lang w:val="pt-PT"/>
        </w:rPr>
        <w:t xml:space="preserve"> </w:t>
      </w:r>
      <w:r w:rsidR="003E65AB">
        <w:rPr>
          <w:rFonts w:ascii="Times New Roman" w:hAnsi="Times New Roman"/>
          <w:color w:val="000000"/>
          <w:lang w:val="pt-PT"/>
        </w:rPr>
        <w:t xml:space="preserve">    </w:t>
      </w:r>
      <w:r>
        <w:rPr>
          <w:rFonts w:ascii="Times New Roman" w:hAnsi="Times New Roman"/>
          <w:color w:val="000000"/>
          <w:lang w:val="pt-PT"/>
        </w:rPr>
        <w:t xml:space="preserve">  2</w:t>
      </w:r>
    </w:p>
    <w:p w14:paraId="278EB074" w14:textId="25EA144C" w:rsidR="00CA4E4F" w:rsidRPr="00096C81" w:rsidRDefault="00CA4E4F" w:rsidP="00FE44B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60" w:lineRule="exact"/>
        <w:rPr>
          <w:rFonts w:ascii="Times New Roman" w:hAnsi="Times New Roman"/>
          <w:color w:val="000000"/>
          <w:lang w:val="pt-PT"/>
        </w:rPr>
      </w:pPr>
      <w:r>
        <w:rPr>
          <w:rFonts w:ascii="Times New Roman" w:hAnsi="Times New Roman"/>
          <w:color w:val="000000"/>
          <w:lang w:val="pt-PT"/>
        </w:rPr>
        <w:t xml:space="preserve">1.2. </w:t>
      </w:r>
      <w:r w:rsidRPr="00096C81">
        <w:rPr>
          <w:rFonts w:ascii="Times New Roman" w:hAnsi="Times New Roman"/>
          <w:color w:val="000000"/>
          <w:lang w:val="pt-PT"/>
        </w:rPr>
        <w:t>Família e laços emocionais</w:t>
      </w:r>
      <w:r>
        <w:rPr>
          <w:rFonts w:ascii="Times New Roman" w:hAnsi="Times New Roman"/>
          <w:color w:val="000000"/>
          <w:lang w:val="pt-PT"/>
        </w:rPr>
        <w:t xml:space="preserve">                                                                   </w:t>
      </w:r>
      <w:r w:rsidR="00241D0E">
        <w:rPr>
          <w:rFonts w:ascii="Times New Roman" w:hAnsi="Times New Roman"/>
          <w:color w:val="000000"/>
          <w:lang w:val="pt-PT"/>
        </w:rPr>
        <w:t xml:space="preserve"> </w:t>
      </w:r>
      <w:r>
        <w:rPr>
          <w:rFonts w:ascii="Times New Roman" w:hAnsi="Times New Roman"/>
          <w:color w:val="000000"/>
          <w:lang w:val="pt-PT"/>
        </w:rPr>
        <w:t xml:space="preserve">      </w:t>
      </w:r>
      <w:r w:rsidR="003E65AB">
        <w:rPr>
          <w:rFonts w:ascii="Times New Roman" w:hAnsi="Times New Roman"/>
          <w:color w:val="000000"/>
          <w:lang w:val="pt-PT"/>
        </w:rPr>
        <w:t xml:space="preserve">     </w:t>
      </w:r>
      <w:r>
        <w:rPr>
          <w:rFonts w:ascii="Times New Roman" w:hAnsi="Times New Roman"/>
          <w:color w:val="000000"/>
          <w:lang w:val="pt-PT"/>
        </w:rPr>
        <w:t xml:space="preserve"> 4</w:t>
      </w:r>
    </w:p>
    <w:p w14:paraId="2814205E" w14:textId="01794F76" w:rsidR="00CA4E4F" w:rsidRPr="00096C81" w:rsidRDefault="00CA4E4F" w:rsidP="00FE44B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60" w:lineRule="exact"/>
        <w:rPr>
          <w:rFonts w:ascii="Times New Roman" w:hAnsi="Times New Roman"/>
          <w:color w:val="000000"/>
          <w:lang w:val="pt-PT"/>
        </w:rPr>
      </w:pPr>
      <w:r>
        <w:rPr>
          <w:rFonts w:ascii="Times New Roman" w:hAnsi="Times New Roman"/>
          <w:color w:val="000000"/>
          <w:lang w:val="pt-PT"/>
        </w:rPr>
        <w:t xml:space="preserve">1.3. </w:t>
      </w:r>
      <w:r w:rsidRPr="00096C81">
        <w:rPr>
          <w:rFonts w:ascii="Times New Roman" w:hAnsi="Times New Roman"/>
          <w:color w:val="000000"/>
          <w:lang w:val="pt-PT"/>
        </w:rPr>
        <w:t>Transmissão geracional</w:t>
      </w:r>
      <w:r>
        <w:rPr>
          <w:rFonts w:ascii="Times New Roman" w:hAnsi="Times New Roman"/>
          <w:color w:val="000000"/>
          <w:lang w:val="pt-PT"/>
        </w:rPr>
        <w:t xml:space="preserve">: transgeracional e intergeracional                 </w:t>
      </w:r>
      <w:r w:rsidR="003E65AB">
        <w:rPr>
          <w:rFonts w:ascii="Times New Roman" w:hAnsi="Times New Roman"/>
          <w:color w:val="000000"/>
          <w:lang w:val="pt-PT"/>
        </w:rPr>
        <w:t xml:space="preserve">     </w:t>
      </w:r>
      <w:r w:rsidR="00241D0E">
        <w:rPr>
          <w:rFonts w:ascii="Times New Roman" w:hAnsi="Times New Roman"/>
          <w:color w:val="000000"/>
          <w:lang w:val="pt-PT"/>
        </w:rPr>
        <w:t xml:space="preserve"> </w:t>
      </w:r>
      <w:r>
        <w:rPr>
          <w:rFonts w:ascii="Times New Roman" w:hAnsi="Times New Roman"/>
          <w:color w:val="000000"/>
          <w:lang w:val="pt-PT"/>
        </w:rPr>
        <w:t xml:space="preserve">        7</w:t>
      </w:r>
    </w:p>
    <w:p w14:paraId="272A81E7" w14:textId="4DC45EE5" w:rsidR="00CA4E4F" w:rsidRPr="00096C81" w:rsidRDefault="00CA4E4F" w:rsidP="00FE44B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60" w:lineRule="exact"/>
        <w:rPr>
          <w:rFonts w:ascii="Times New Roman" w:hAnsi="Times New Roman"/>
          <w:color w:val="000000"/>
          <w:lang w:val="pt-PT"/>
        </w:rPr>
      </w:pPr>
      <w:r>
        <w:rPr>
          <w:rFonts w:ascii="Times New Roman" w:hAnsi="Times New Roman"/>
          <w:color w:val="000000"/>
          <w:lang w:val="pt-PT"/>
        </w:rPr>
        <w:t xml:space="preserve">1.4. Bem </w:t>
      </w:r>
      <w:r w:rsidRPr="00096C81">
        <w:rPr>
          <w:rFonts w:ascii="Times New Roman" w:hAnsi="Times New Roman"/>
          <w:color w:val="000000"/>
          <w:lang w:val="pt-PT"/>
        </w:rPr>
        <w:t>estar subjectivo</w:t>
      </w:r>
      <w:r>
        <w:rPr>
          <w:rFonts w:ascii="Times New Roman" w:hAnsi="Times New Roman"/>
          <w:color w:val="000000"/>
          <w:lang w:val="pt-PT"/>
        </w:rPr>
        <w:t xml:space="preserve">                                                                                 </w:t>
      </w:r>
      <w:r w:rsidR="003E65AB">
        <w:rPr>
          <w:rFonts w:ascii="Times New Roman" w:hAnsi="Times New Roman"/>
          <w:color w:val="000000"/>
          <w:lang w:val="pt-PT"/>
        </w:rPr>
        <w:t xml:space="preserve">     </w:t>
      </w:r>
      <w:r w:rsidR="00241D0E">
        <w:rPr>
          <w:rFonts w:ascii="Times New Roman" w:hAnsi="Times New Roman"/>
          <w:color w:val="000000"/>
          <w:lang w:val="pt-PT"/>
        </w:rPr>
        <w:t xml:space="preserve"> </w:t>
      </w:r>
      <w:r>
        <w:rPr>
          <w:rFonts w:ascii="Times New Roman" w:hAnsi="Times New Roman"/>
          <w:color w:val="000000"/>
          <w:lang w:val="pt-PT"/>
        </w:rPr>
        <w:t xml:space="preserve">   9</w:t>
      </w:r>
    </w:p>
    <w:p w14:paraId="24C646E6" w14:textId="09383E8D" w:rsidR="00CA4E4F" w:rsidRPr="00096C81" w:rsidRDefault="00CA4E4F" w:rsidP="00FE44B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60" w:lineRule="exact"/>
        <w:rPr>
          <w:rFonts w:ascii="Times New Roman" w:hAnsi="Times New Roman"/>
          <w:color w:val="000000"/>
          <w:lang w:val="pt-PT"/>
        </w:rPr>
      </w:pPr>
      <w:r>
        <w:rPr>
          <w:rFonts w:ascii="Times New Roman" w:hAnsi="Times New Roman"/>
          <w:color w:val="000000"/>
          <w:lang w:val="pt-PT"/>
        </w:rPr>
        <w:t xml:space="preserve">1.5. </w:t>
      </w:r>
      <w:r w:rsidRPr="00096C81">
        <w:rPr>
          <w:rFonts w:ascii="Times New Roman" w:hAnsi="Times New Roman"/>
          <w:color w:val="000000"/>
          <w:lang w:val="pt-PT"/>
        </w:rPr>
        <w:t>Suporte social</w:t>
      </w:r>
      <w:r>
        <w:rPr>
          <w:rFonts w:ascii="Times New Roman" w:hAnsi="Times New Roman"/>
          <w:color w:val="000000"/>
          <w:lang w:val="pt-PT"/>
        </w:rPr>
        <w:t xml:space="preserve">                                                                                            </w:t>
      </w:r>
      <w:r w:rsidR="003E65AB">
        <w:rPr>
          <w:rFonts w:ascii="Times New Roman" w:hAnsi="Times New Roman"/>
          <w:color w:val="000000"/>
          <w:lang w:val="pt-PT"/>
        </w:rPr>
        <w:t xml:space="preserve">     </w:t>
      </w:r>
      <w:r>
        <w:rPr>
          <w:rFonts w:ascii="Times New Roman" w:hAnsi="Times New Roman"/>
          <w:color w:val="000000"/>
          <w:lang w:val="pt-PT"/>
        </w:rPr>
        <w:t xml:space="preserve">  10</w:t>
      </w:r>
    </w:p>
    <w:p w14:paraId="659AA012" w14:textId="7B410A62" w:rsidR="00CA4E4F" w:rsidRDefault="00CA4E4F" w:rsidP="00FE44B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60" w:lineRule="exact"/>
        <w:rPr>
          <w:rFonts w:ascii="Times New Roman" w:hAnsi="Times New Roman"/>
          <w:color w:val="000000"/>
          <w:lang w:val="pt-PT"/>
        </w:rPr>
      </w:pPr>
      <w:r>
        <w:rPr>
          <w:rFonts w:ascii="Times New Roman" w:hAnsi="Times New Roman"/>
          <w:color w:val="000000"/>
          <w:lang w:val="pt-PT"/>
        </w:rPr>
        <w:t xml:space="preserve">2. </w:t>
      </w:r>
      <w:r w:rsidRPr="00096C81">
        <w:rPr>
          <w:rFonts w:ascii="Times New Roman" w:hAnsi="Times New Roman"/>
          <w:color w:val="000000"/>
          <w:lang w:val="pt-PT"/>
        </w:rPr>
        <w:t>Modelo teórico estrutural e hipóteses do estudo</w:t>
      </w:r>
      <w:r>
        <w:rPr>
          <w:rFonts w:ascii="Times New Roman" w:hAnsi="Times New Roman"/>
          <w:color w:val="000000"/>
          <w:lang w:val="pt-PT"/>
        </w:rPr>
        <w:t xml:space="preserve">                                          </w:t>
      </w:r>
      <w:r w:rsidR="003E65AB">
        <w:rPr>
          <w:rFonts w:ascii="Times New Roman" w:hAnsi="Times New Roman"/>
          <w:color w:val="000000"/>
          <w:lang w:val="pt-PT"/>
        </w:rPr>
        <w:t xml:space="preserve">     </w:t>
      </w:r>
      <w:r>
        <w:rPr>
          <w:rFonts w:ascii="Times New Roman" w:hAnsi="Times New Roman"/>
          <w:color w:val="000000"/>
          <w:lang w:val="pt-PT"/>
        </w:rPr>
        <w:t xml:space="preserve">  11</w:t>
      </w:r>
    </w:p>
    <w:p w14:paraId="77FBCD6B" w14:textId="77777777" w:rsidR="00CA4E4F" w:rsidRDefault="00CA4E4F" w:rsidP="00FE44B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60" w:lineRule="exact"/>
        <w:rPr>
          <w:rFonts w:ascii="Times New Roman" w:hAnsi="Times New Roman"/>
          <w:color w:val="000000"/>
          <w:lang w:val="pt-PT"/>
        </w:rPr>
      </w:pPr>
    </w:p>
    <w:p w14:paraId="12047DE1" w14:textId="5AA807D3" w:rsidR="00CA4E4F" w:rsidRPr="00096C81" w:rsidRDefault="00CA4E4F" w:rsidP="00FE44B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60" w:lineRule="exact"/>
        <w:rPr>
          <w:rFonts w:ascii="Times New Roman" w:hAnsi="Times New Roman"/>
          <w:color w:val="000000"/>
          <w:lang w:val="pt-PT"/>
        </w:rPr>
      </w:pPr>
      <w:r>
        <w:rPr>
          <w:rFonts w:ascii="Times New Roman" w:hAnsi="Times New Roman"/>
          <w:color w:val="000000"/>
          <w:lang w:val="pt-PT"/>
        </w:rPr>
        <w:t xml:space="preserve">CAPÍTULO II </w:t>
      </w:r>
      <w:r w:rsidR="00FE44B3">
        <w:rPr>
          <w:rFonts w:ascii="Times New Roman" w:hAnsi="Times New Roman"/>
          <w:color w:val="000000"/>
          <w:lang w:val="pt-PT"/>
        </w:rPr>
        <w:t>–</w:t>
      </w:r>
      <w:r>
        <w:rPr>
          <w:rFonts w:ascii="Times New Roman" w:hAnsi="Times New Roman"/>
          <w:color w:val="000000"/>
          <w:lang w:val="pt-PT"/>
        </w:rPr>
        <w:t xml:space="preserve"> </w:t>
      </w:r>
      <w:r w:rsidRPr="00096C81">
        <w:rPr>
          <w:rFonts w:ascii="Times New Roman" w:hAnsi="Times New Roman"/>
          <w:color w:val="000000"/>
          <w:lang w:val="pt-PT"/>
        </w:rPr>
        <w:t>Método</w:t>
      </w:r>
      <w:r w:rsidR="00FE44B3">
        <w:rPr>
          <w:rFonts w:ascii="Times New Roman" w:hAnsi="Times New Roman"/>
          <w:color w:val="000000"/>
          <w:lang w:val="pt-PT"/>
        </w:rPr>
        <w:t xml:space="preserve">                                                                         </w:t>
      </w:r>
      <w:r w:rsidR="00431746">
        <w:rPr>
          <w:rFonts w:ascii="Times New Roman" w:hAnsi="Times New Roman"/>
          <w:color w:val="000000"/>
          <w:lang w:val="pt-PT"/>
        </w:rPr>
        <w:t xml:space="preserve"> </w:t>
      </w:r>
      <w:r w:rsidR="00FE44B3">
        <w:rPr>
          <w:rFonts w:ascii="Times New Roman" w:hAnsi="Times New Roman"/>
          <w:color w:val="000000"/>
          <w:lang w:val="pt-PT"/>
        </w:rPr>
        <w:t xml:space="preserve">  </w:t>
      </w:r>
      <w:r>
        <w:rPr>
          <w:rFonts w:ascii="Times New Roman" w:hAnsi="Times New Roman"/>
          <w:color w:val="000000"/>
          <w:lang w:val="pt-PT"/>
        </w:rPr>
        <w:t xml:space="preserve">       </w:t>
      </w:r>
      <w:r w:rsidR="003E65AB">
        <w:rPr>
          <w:rFonts w:ascii="Times New Roman" w:hAnsi="Times New Roman"/>
          <w:color w:val="000000"/>
          <w:lang w:val="pt-PT"/>
        </w:rPr>
        <w:t xml:space="preserve">     </w:t>
      </w:r>
      <w:r>
        <w:rPr>
          <w:rFonts w:ascii="Times New Roman" w:hAnsi="Times New Roman"/>
          <w:color w:val="000000"/>
          <w:lang w:val="pt-PT"/>
        </w:rPr>
        <w:t xml:space="preserve"> 13</w:t>
      </w:r>
    </w:p>
    <w:p w14:paraId="515DEBE4" w14:textId="6D75C8DF" w:rsidR="00CA4E4F" w:rsidRPr="00096C81" w:rsidRDefault="00CA4E4F" w:rsidP="00FE44B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60" w:lineRule="exact"/>
        <w:rPr>
          <w:rFonts w:ascii="Times New Roman" w:hAnsi="Times New Roman"/>
          <w:color w:val="000000"/>
          <w:lang w:val="pt-PT"/>
        </w:rPr>
      </w:pPr>
      <w:r>
        <w:rPr>
          <w:rFonts w:ascii="Times New Roman" w:hAnsi="Times New Roman"/>
          <w:color w:val="000000"/>
          <w:lang w:val="pt-PT"/>
        </w:rPr>
        <w:t>2.1.</w:t>
      </w:r>
      <w:r w:rsidRPr="00096C81">
        <w:rPr>
          <w:rFonts w:ascii="Times New Roman" w:hAnsi="Times New Roman"/>
          <w:color w:val="000000"/>
          <w:lang w:val="pt-PT"/>
        </w:rPr>
        <w:t>Participa</w:t>
      </w:r>
      <w:r w:rsidR="00FE44B3">
        <w:rPr>
          <w:rFonts w:ascii="Times New Roman" w:hAnsi="Times New Roman"/>
          <w:color w:val="000000"/>
          <w:lang w:val="pt-PT"/>
        </w:rPr>
        <w:t xml:space="preserve">ntes                                                                                       </w:t>
      </w:r>
      <w:r w:rsidR="00431746">
        <w:rPr>
          <w:rFonts w:ascii="Times New Roman" w:hAnsi="Times New Roman"/>
          <w:color w:val="000000"/>
          <w:lang w:val="pt-PT"/>
        </w:rPr>
        <w:t xml:space="preserve"> </w:t>
      </w:r>
      <w:r w:rsidR="00FE44B3">
        <w:rPr>
          <w:rFonts w:ascii="Times New Roman" w:hAnsi="Times New Roman"/>
          <w:color w:val="000000"/>
          <w:lang w:val="pt-PT"/>
        </w:rPr>
        <w:t xml:space="preserve">     </w:t>
      </w:r>
      <w:r w:rsidR="003E65AB">
        <w:rPr>
          <w:rFonts w:ascii="Times New Roman" w:hAnsi="Times New Roman"/>
          <w:color w:val="000000"/>
          <w:lang w:val="pt-PT"/>
        </w:rPr>
        <w:t xml:space="preserve">     </w:t>
      </w:r>
      <w:r w:rsidR="00FE44B3">
        <w:rPr>
          <w:rFonts w:ascii="Times New Roman" w:hAnsi="Times New Roman"/>
          <w:color w:val="000000"/>
          <w:lang w:val="pt-PT"/>
        </w:rPr>
        <w:t xml:space="preserve">    </w:t>
      </w:r>
      <w:r>
        <w:rPr>
          <w:rFonts w:ascii="Times New Roman" w:hAnsi="Times New Roman"/>
          <w:color w:val="000000"/>
          <w:lang w:val="pt-PT"/>
        </w:rPr>
        <w:t>13</w:t>
      </w:r>
    </w:p>
    <w:p w14:paraId="1B2F6ACA" w14:textId="6B7B1F89" w:rsidR="00CA4E4F" w:rsidRPr="00096C81" w:rsidRDefault="00CA4E4F" w:rsidP="00FE44B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60" w:lineRule="exact"/>
        <w:rPr>
          <w:rFonts w:ascii="Times New Roman" w:hAnsi="Times New Roman"/>
          <w:color w:val="000000"/>
          <w:lang w:val="pt-PT"/>
        </w:rPr>
      </w:pPr>
      <w:r>
        <w:rPr>
          <w:rFonts w:ascii="Times New Roman" w:hAnsi="Times New Roman"/>
          <w:color w:val="000000"/>
          <w:lang w:val="pt-PT"/>
        </w:rPr>
        <w:t xml:space="preserve">2.2. </w:t>
      </w:r>
      <w:r w:rsidRPr="00096C81">
        <w:rPr>
          <w:rFonts w:ascii="Times New Roman" w:hAnsi="Times New Roman"/>
          <w:color w:val="000000"/>
          <w:lang w:val="pt-PT"/>
        </w:rPr>
        <w:t>Instrumentos</w:t>
      </w:r>
      <w:r w:rsidR="00FE44B3">
        <w:rPr>
          <w:rFonts w:ascii="Times New Roman" w:hAnsi="Times New Roman"/>
          <w:color w:val="000000"/>
          <w:lang w:val="pt-PT"/>
        </w:rPr>
        <w:t xml:space="preserve">                                                                                       </w:t>
      </w:r>
      <w:r w:rsidR="00431746">
        <w:rPr>
          <w:rFonts w:ascii="Times New Roman" w:hAnsi="Times New Roman"/>
          <w:color w:val="000000"/>
          <w:lang w:val="pt-PT"/>
        </w:rPr>
        <w:t xml:space="preserve"> </w:t>
      </w:r>
      <w:r w:rsidR="00FE44B3">
        <w:rPr>
          <w:rFonts w:ascii="Times New Roman" w:hAnsi="Times New Roman"/>
          <w:color w:val="000000"/>
          <w:lang w:val="pt-PT"/>
        </w:rPr>
        <w:t xml:space="preserve">     </w:t>
      </w:r>
      <w:r w:rsidR="003E65AB">
        <w:rPr>
          <w:rFonts w:ascii="Times New Roman" w:hAnsi="Times New Roman"/>
          <w:color w:val="000000"/>
          <w:lang w:val="pt-PT"/>
        </w:rPr>
        <w:t xml:space="preserve">     </w:t>
      </w:r>
      <w:r w:rsidR="00FE44B3">
        <w:rPr>
          <w:rFonts w:ascii="Times New Roman" w:hAnsi="Times New Roman"/>
          <w:color w:val="000000"/>
          <w:lang w:val="pt-PT"/>
        </w:rPr>
        <w:t xml:space="preserve">   </w:t>
      </w:r>
      <w:r>
        <w:rPr>
          <w:rFonts w:ascii="Times New Roman" w:hAnsi="Times New Roman"/>
          <w:color w:val="000000"/>
          <w:lang w:val="pt-PT"/>
        </w:rPr>
        <w:t>14</w:t>
      </w:r>
    </w:p>
    <w:p w14:paraId="05207C83" w14:textId="742285FD" w:rsidR="00CA4E4F" w:rsidRDefault="00CA4E4F" w:rsidP="00FE44B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60" w:lineRule="exact"/>
        <w:rPr>
          <w:rFonts w:ascii="Times New Roman" w:hAnsi="Times New Roman"/>
          <w:color w:val="000000"/>
          <w:lang w:val="pt-PT"/>
        </w:rPr>
      </w:pPr>
      <w:r>
        <w:rPr>
          <w:rFonts w:ascii="Times New Roman" w:hAnsi="Times New Roman"/>
          <w:color w:val="000000"/>
          <w:lang w:val="pt-PT"/>
        </w:rPr>
        <w:t xml:space="preserve">2.3. </w:t>
      </w:r>
      <w:r w:rsidRPr="00096C81">
        <w:rPr>
          <w:rFonts w:ascii="Times New Roman" w:hAnsi="Times New Roman"/>
          <w:color w:val="000000"/>
          <w:lang w:val="pt-PT"/>
        </w:rPr>
        <w:t>Proced</w:t>
      </w:r>
      <w:r>
        <w:rPr>
          <w:rFonts w:ascii="Times New Roman" w:hAnsi="Times New Roman"/>
          <w:color w:val="000000"/>
          <w:lang w:val="pt-PT"/>
        </w:rPr>
        <w:t>imentos</w:t>
      </w:r>
      <w:r w:rsidR="00FE44B3">
        <w:rPr>
          <w:rFonts w:ascii="Times New Roman" w:hAnsi="Times New Roman"/>
          <w:color w:val="000000"/>
          <w:lang w:val="pt-PT"/>
        </w:rPr>
        <w:t xml:space="preserve">                                                                                  </w:t>
      </w:r>
      <w:r w:rsidR="00431746">
        <w:rPr>
          <w:rFonts w:ascii="Times New Roman" w:hAnsi="Times New Roman"/>
          <w:color w:val="000000"/>
          <w:lang w:val="pt-PT"/>
        </w:rPr>
        <w:t xml:space="preserve"> </w:t>
      </w:r>
      <w:r w:rsidR="00FE44B3">
        <w:rPr>
          <w:rFonts w:ascii="Times New Roman" w:hAnsi="Times New Roman"/>
          <w:color w:val="000000"/>
          <w:lang w:val="pt-PT"/>
        </w:rPr>
        <w:t xml:space="preserve">    </w:t>
      </w:r>
      <w:r w:rsidR="003E65AB">
        <w:rPr>
          <w:rFonts w:ascii="Times New Roman" w:hAnsi="Times New Roman"/>
          <w:color w:val="000000"/>
          <w:lang w:val="pt-PT"/>
        </w:rPr>
        <w:t xml:space="preserve">     </w:t>
      </w:r>
      <w:r w:rsidR="00FE44B3">
        <w:rPr>
          <w:rFonts w:ascii="Times New Roman" w:hAnsi="Times New Roman"/>
          <w:color w:val="000000"/>
          <w:lang w:val="pt-PT"/>
        </w:rPr>
        <w:t xml:space="preserve">      </w:t>
      </w:r>
      <w:r>
        <w:rPr>
          <w:rFonts w:ascii="Times New Roman" w:hAnsi="Times New Roman"/>
          <w:color w:val="000000"/>
          <w:lang w:val="pt-PT"/>
        </w:rPr>
        <w:t>15</w:t>
      </w:r>
    </w:p>
    <w:p w14:paraId="4A5558C0" w14:textId="77777777" w:rsidR="00CA4E4F" w:rsidRDefault="00CA4E4F" w:rsidP="00FE44B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60" w:lineRule="exact"/>
        <w:rPr>
          <w:rFonts w:ascii="Times New Roman" w:hAnsi="Times New Roman"/>
          <w:color w:val="000000"/>
          <w:lang w:val="pt-PT"/>
        </w:rPr>
      </w:pPr>
    </w:p>
    <w:p w14:paraId="473A8934" w14:textId="5733AA8B" w:rsidR="00CA4E4F" w:rsidRDefault="00CA4E4F" w:rsidP="00FE44B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60" w:lineRule="exact"/>
        <w:rPr>
          <w:rFonts w:ascii="Times New Roman" w:hAnsi="Times New Roman"/>
          <w:color w:val="000000"/>
          <w:lang w:val="pt-PT"/>
        </w:rPr>
      </w:pPr>
      <w:r>
        <w:rPr>
          <w:rFonts w:ascii="Times New Roman" w:hAnsi="Times New Roman"/>
          <w:color w:val="000000"/>
          <w:lang w:val="pt-PT"/>
        </w:rPr>
        <w:t xml:space="preserve">CAPÍTULO III </w:t>
      </w:r>
      <w:r w:rsidR="00FE44B3">
        <w:rPr>
          <w:rFonts w:ascii="Times New Roman" w:hAnsi="Times New Roman"/>
          <w:color w:val="000000"/>
          <w:lang w:val="pt-PT"/>
        </w:rPr>
        <w:t>–</w:t>
      </w:r>
      <w:r>
        <w:rPr>
          <w:rFonts w:ascii="Times New Roman" w:hAnsi="Times New Roman"/>
          <w:color w:val="000000"/>
          <w:lang w:val="pt-PT"/>
        </w:rPr>
        <w:t xml:space="preserve"> </w:t>
      </w:r>
      <w:r w:rsidR="00FE44B3">
        <w:rPr>
          <w:rFonts w:ascii="Times New Roman" w:hAnsi="Times New Roman"/>
          <w:color w:val="000000"/>
          <w:lang w:val="pt-PT"/>
        </w:rPr>
        <w:t xml:space="preserve">Resultados                                                                  </w:t>
      </w:r>
      <w:r w:rsidR="00431746">
        <w:rPr>
          <w:rFonts w:ascii="Times New Roman" w:hAnsi="Times New Roman"/>
          <w:color w:val="000000"/>
          <w:lang w:val="pt-PT"/>
        </w:rPr>
        <w:t xml:space="preserve"> </w:t>
      </w:r>
      <w:r w:rsidR="00FE44B3">
        <w:rPr>
          <w:rFonts w:ascii="Times New Roman" w:hAnsi="Times New Roman"/>
          <w:color w:val="000000"/>
          <w:lang w:val="pt-PT"/>
        </w:rPr>
        <w:t xml:space="preserve">     </w:t>
      </w:r>
      <w:r w:rsidR="003E65AB">
        <w:rPr>
          <w:rFonts w:ascii="Times New Roman" w:hAnsi="Times New Roman"/>
          <w:color w:val="000000"/>
          <w:lang w:val="pt-PT"/>
        </w:rPr>
        <w:t xml:space="preserve">     </w:t>
      </w:r>
      <w:r w:rsidR="00FE44B3">
        <w:rPr>
          <w:rFonts w:ascii="Times New Roman" w:hAnsi="Times New Roman"/>
          <w:color w:val="000000"/>
          <w:lang w:val="pt-PT"/>
        </w:rPr>
        <w:t xml:space="preserve">     </w:t>
      </w:r>
      <w:r>
        <w:rPr>
          <w:rFonts w:ascii="Times New Roman" w:hAnsi="Times New Roman"/>
          <w:color w:val="000000"/>
          <w:lang w:val="pt-PT"/>
        </w:rPr>
        <w:t>16</w:t>
      </w:r>
    </w:p>
    <w:p w14:paraId="6D86B119" w14:textId="08B9B3CE" w:rsidR="00EA4E80" w:rsidRDefault="00EA4E80" w:rsidP="00FE44B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60" w:lineRule="exact"/>
        <w:rPr>
          <w:rFonts w:ascii="Times New Roman" w:hAnsi="Times New Roman"/>
          <w:color w:val="000000"/>
          <w:lang w:val="pt-PT"/>
        </w:rPr>
      </w:pPr>
      <w:r>
        <w:rPr>
          <w:rFonts w:ascii="Times New Roman" w:hAnsi="Times New Roman"/>
          <w:color w:val="000000"/>
          <w:lang w:val="pt-PT"/>
        </w:rPr>
        <w:t xml:space="preserve">3.1. Análise descritiva do Estatuto Sócio Económico                           </w:t>
      </w:r>
      <w:r w:rsidR="00431746">
        <w:rPr>
          <w:rFonts w:ascii="Times New Roman" w:hAnsi="Times New Roman"/>
          <w:color w:val="000000"/>
          <w:lang w:val="pt-PT"/>
        </w:rPr>
        <w:t xml:space="preserve"> </w:t>
      </w:r>
      <w:r>
        <w:rPr>
          <w:rFonts w:ascii="Times New Roman" w:hAnsi="Times New Roman"/>
          <w:color w:val="000000"/>
          <w:lang w:val="pt-PT"/>
        </w:rPr>
        <w:t xml:space="preserve">        </w:t>
      </w:r>
      <w:r w:rsidR="003E65AB">
        <w:rPr>
          <w:rFonts w:ascii="Times New Roman" w:hAnsi="Times New Roman"/>
          <w:color w:val="000000"/>
          <w:lang w:val="pt-PT"/>
        </w:rPr>
        <w:t xml:space="preserve">     </w:t>
      </w:r>
      <w:r>
        <w:rPr>
          <w:rFonts w:ascii="Times New Roman" w:hAnsi="Times New Roman"/>
          <w:color w:val="000000"/>
          <w:lang w:val="pt-PT"/>
        </w:rPr>
        <w:t xml:space="preserve">   16</w:t>
      </w:r>
    </w:p>
    <w:p w14:paraId="7FD00188" w14:textId="77777777" w:rsidR="00213850" w:rsidRDefault="00213850" w:rsidP="00FE44B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60" w:lineRule="exact"/>
        <w:rPr>
          <w:rFonts w:ascii="Times New Roman" w:hAnsi="Times New Roman"/>
          <w:color w:val="000000"/>
          <w:lang w:val="pt-PT"/>
        </w:rPr>
      </w:pPr>
      <w:r>
        <w:rPr>
          <w:rFonts w:ascii="Times New Roman" w:hAnsi="Times New Roman"/>
          <w:color w:val="000000"/>
          <w:lang w:val="pt-PT"/>
        </w:rPr>
        <w:t xml:space="preserve">3.2. Associações entre Bem Estar Subjectivo, Satisfação com o Suporte </w:t>
      </w:r>
    </w:p>
    <w:p w14:paraId="10867B3B" w14:textId="75C9A3A0" w:rsidR="00213850" w:rsidRDefault="00213850" w:rsidP="00FE44B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60" w:lineRule="exact"/>
        <w:rPr>
          <w:rFonts w:ascii="Times New Roman" w:hAnsi="Times New Roman"/>
          <w:color w:val="000000"/>
          <w:lang w:val="pt-PT"/>
        </w:rPr>
      </w:pPr>
      <w:r>
        <w:rPr>
          <w:rFonts w:ascii="Times New Roman" w:hAnsi="Times New Roman"/>
          <w:color w:val="000000"/>
          <w:lang w:val="pt-PT"/>
        </w:rPr>
        <w:t xml:space="preserve">Social e Estatuto Sócio Económico nas três gerações                     </w:t>
      </w:r>
      <w:r w:rsidR="003E65AB">
        <w:rPr>
          <w:rFonts w:ascii="Times New Roman" w:hAnsi="Times New Roman"/>
          <w:color w:val="000000"/>
          <w:lang w:val="pt-PT"/>
        </w:rPr>
        <w:t xml:space="preserve">     </w:t>
      </w:r>
      <w:r>
        <w:rPr>
          <w:rFonts w:ascii="Times New Roman" w:hAnsi="Times New Roman"/>
          <w:color w:val="000000"/>
          <w:lang w:val="pt-PT"/>
        </w:rPr>
        <w:t xml:space="preserve">      </w:t>
      </w:r>
      <w:r w:rsidR="00431746">
        <w:rPr>
          <w:rFonts w:ascii="Times New Roman" w:hAnsi="Times New Roman"/>
          <w:color w:val="000000"/>
          <w:lang w:val="pt-PT"/>
        </w:rPr>
        <w:t xml:space="preserve"> </w:t>
      </w:r>
      <w:r>
        <w:rPr>
          <w:rFonts w:ascii="Times New Roman" w:hAnsi="Times New Roman"/>
          <w:color w:val="000000"/>
          <w:lang w:val="pt-PT"/>
        </w:rPr>
        <w:t xml:space="preserve">           18</w:t>
      </w:r>
    </w:p>
    <w:p w14:paraId="02C3045C" w14:textId="539721BE" w:rsidR="00213850" w:rsidRPr="00832EF2" w:rsidRDefault="00213850" w:rsidP="00FE44B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60" w:lineRule="exact"/>
        <w:rPr>
          <w:rFonts w:ascii="Times New Roman" w:hAnsi="Times New Roman"/>
          <w:color w:val="000000"/>
          <w:lang w:val="pt-PT"/>
        </w:rPr>
      </w:pPr>
      <w:r>
        <w:rPr>
          <w:rFonts w:ascii="Times New Roman" w:hAnsi="Times New Roman"/>
          <w:color w:val="000000"/>
          <w:lang w:val="pt-PT"/>
        </w:rPr>
        <w:t>3.3.</w:t>
      </w:r>
      <w:r w:rsidRPr="00832EF2">
        <w:rPr>
          <w:rFonts w:ascii="Times New Roman" w:hAnsi="Times New Roman"/>
          <w:color w:val="000000"/>
          <w:lang w:val="pt-PT"/>
        </w:rPr>
        <w:t xml:space="preserve"> Exploração de diferenças </w:t>
      </w:r>
      <w:r>
        <w:rPr>
          <w:rFonts w:ascii="Times New Roman" w:hAnsi="Times New Roman"/>
          <w:color w:val="000000"/>
          <w:lang w:val="pt-PT"/>
        </w:rPr>
        <w:t xml:space="preserve">do </w:t>
      </w:r>
      <w:r w:rsidRPr="00832EF2">
        <w:rPr>
          <w:rFonts w:ascii="Times New Roman" w:hAnsi="Times New Roman"/>
          <w:color w:val="000000"/>
          <w:lang w:val="pt-PT"/>
        </w:rPr>
        <w:t>B</w:t>
      </w:r>
      <w:r>
        <w:rPr>
          <w:rFonts w:ascii="Times New Roman" w:hAnsi="Times New Roman"/>
          <w:color w:val="000000"/>
          <w:lang w:val="pt-PT"/>
        </w:rPr>
        <w:t xml:space="preserve">em </w:t>
      </w:r>
      <w:r w:rsidRPr="00832EF2">
        <w:rPr>
          <w:rFonts w:ascii="Times New Roman" w:hAnsi="Times New Roman"/>
          <w:color w:val="000000"/>
          <w:lang w:val="pt-PT"/>
        </w:rPr>
        <w:t>E</w:t>
      </w:r>
      <w:r>
        <w:rPr>
          <w:rFonts w:ascii="Times New Roman" w:hAnsi="Times New Roman"/>
          <w:color w:val="000000"/>
          <w:lang w:val="pt-PT"/>
        </w:rPr>
        <w:t xml:space="preserve">star </w:t>
      </w:r>
      <w:r w:rsidRPr="00832EF2">
        <w:rPr>
          <w:rFonts w:ascii="Times New Roman" w:hAnsi="Times New Roman"/>
          <w:color w:val="000000"/>
          <w:lang w:val="pt-PT"/>
        </w:rPr>
        <w:t>S</w:t>
      </w:r>
      <w:r>
        <w:rPr>
          <w:rFonts w:ascii="Times New Roman" w:hAnsi="Times New Roman"/>
          <w:color w:val="000000"/>
          <w:lang w:val="pt-PT"/>
        </w:rPr>
        <w:t xml:space="preserve">ubjectivo e </w:t>
      </w:r>
      <w:r w:rsidRPr="00832EF2">
        <w:rPr>
          <w:rFonts w:ascii="Times New Roman" w:hAnsi="Times New Roman"/>
          <w:color w:val="000000"/>
          <w:lang w:val="pt-PT"/>
        </w:rPr>
        <w:t>S</w:t>
      </w:r>
      <w:r>
        <w:rPr>
          <w:rFonts w:ascii="Times New Roman" w:hAnsi="Times New Roman"/>
          <w:color w:val="000000"/>
          <w:lang w:val="pt-PT"/>
        </w:rPr>
        <w:t xml:space="preserve">uporte </w:t>
      </w:r>
      <w:r w:rsidRPr="00832EF2">
        <w:rPr>
          <w:rFonts w:ascii="Times New Roman" w:hAnsi="Times New Roman"/>
          <w:color w:val="000000"/>
          <w:lang w:val="pt-PT"/>
        </w:rPr>
        <w:t>S</w:t>
      </w:r>
      <w:r>
        <w:rPr>
          <w:rFonts w:ascii="Times New Roman" w:hAnsi="Times New Roman"/>
          <w:color w:val="000000"/>
          <w:lang w:val="pt-PT"/>
        </w:rPr>
        <w:t>ocial</w:t>
      </w:r>
      <w:r w:rsidRPr="00832EF2">
        <w:rPr>
          <w:rFonts w:ascii="Times New Roman" w:hAnsi="Times New Roman"/>
          <w:color w:val="000000"/>
          <w:lang w:val="pt-PT"/>
        </w:rPr>
        <w:t xml:space="preserve"> entre gerações e </w:t>
      </w:r>
      <w:r>
        <w:rPr>
          <w:rFonts w:ascii="Times New Roman" w:hAnsi="Times New Roman"/>
          <w:color w:val="000000"/>
          <w:lang w:val="pt-PT"/>
        </w:rPr>
        <w:t>dentro dos membros da família (</w:t>
      </w:r>
      <w:r w:rsidRPr="00832EF2">
        <w:rPr>
          <w:rFonts w:ascii="Times New Roman" w:hAnsi="Times New Roman"/>
          <w:color w:val="000000"/>
          <w:lang w:val="pt-PT"/>
        </w:rPr>
        <w:t>intrafamílias</w:t>
      </w:r>
      <w:r>
        <w:rPr>
          <w:rFonts w:ascii="Times New Roman" w:hAnsi="Times New Roman"/>
          <w:color w:val="000000"/>
          <w:lang w:val="pt-PT"/>
        </w:rPr>
        <w:t xml:space="preserve">)                </w:t>
      </w:r>
      <w:r w:rsidR="00431746">
        <w:rPr>
          <w:rFonts w:ascii="Times New Roman" w:hAnsi="Times New Roman"/>
          <w:color w:val="000000"/>
          <w:lang w:val="pt-PT"/>
        </w:rPr>
        <w:t xml:space="preserve"> </w:t>
      </w:r>
      <w:r>
        <w:rPr>
          <w:rFonts w:ascii="Times New Roman" w:hAnsi="Times New Roman"/>
          <w:color w:val="000000"/>
          <w:lang w:val="pt-PT"/>
        </w:rPr>
        <w:t xml:space="preserve">     </w:t>
      </w:r>
      <w:r w:rsidR="003E65AB">
        <w:rPr>
          <w:rFonts w:ascii="Times New Roman" w:hAnsi="Times New Roman"/>
          <w:color w:val="000000"/>
          <w:lang w:val="pt-PT"/>
        </w:rPr>
        <w:t xml:space="preserve">     </w:t>
      </w:r>
      <w:r>
        <w:rPr>
          <w:rFonts w:ascii="Times New Roman" w:hAnsi="Times New Roman"/>
          <w:color w:val="000000"/>
          <w:lang w:val="pt-PT"/>
        </w:rPr>
        <w:t xml:space="preserve">         19</w:t>
      </w:r>
    </w:p>
    <w:p w14:paraId="2BAE665C" w14:textId="4BE7CEB9" w:rsidR="00CA4E4F" w:rsidRDefault="00CA4E4F" w:rsidP="00FE44B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60" w:lineRule="exact"/>
        <w:rPr>
          <w:rFonts w:ascii="Times New Roman" w:hAnsi="Times New Roman"/>
          <w:color w:val="000000"/>
          <w:lang w:val="pt-PT"/>
        </w:rPr>
      </w:pPr>
    </w:p>
    <w:p w14:paraId="5C99A26C" w14:textId="67F65029" w:rsidR="00CA4E4F" w:rsidRPr="00096C81" w:rsidRDefault="00CA4E4F" w:rsidP="00FE44B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60" w:lineRule="exact"/>
        <w:rPr>
          <w:rFonts w:ascii="Times New Roman" w:hAnsi="Times New Roman"/>
          <w:color w:val="000000"/>
          <w:lang w:val="pt-PT"/>
        </w:rPr>
      </w:pPr>
      <w:r>
        <w:rPr>
          <w:rFonts w:ascii="Times New Roman" w:hAnsi="Times New Roman"/>
          <w:color w:val="000000"/>
          <w:lang w:val="pt-PT"/>
        </w:rPr>
        <w:t>CAPÍTULO IV - Discussão e conclusão</w:t>
      </w:r>
      <w:r w:rsidR="00FE44B3">
        <w:rPr>
          <w:rFonts w:ascii="Times New Roman" w:hAnsi="Times New Roman"/>
          <w:color w:val="000000"/>
          <w:lang w:val="pt-PT"/>
        </w:rPr>
        <w:t xml:space="preserve">                                         </w:t>
      </w:r>
      <w:r w:rsidR="00431746">
        <w:rPr>
          <w:rFonts w:ascii="Times New Roman" w:hAnsi="Times New Roman"/>
          <w:color w:val="000000"/>
          <w:lang w:val="pt-PT"/>
        </w:rPr>
        <w:t xml:space="preserve"> </w:t>
      </w:r>
      <w:r w:rsidR="00FE44B3">
        <w:rPr>
          <w:rFonts w:ascii="Times New Roman" w:hAnsi="Times New Roman"/>
          <w:color w:val="000000"/>
          <w:lang w:val="pt-PT"/>
        </w:rPr>
        <w:t xml:space="preserve">          </w:t>
      </w:r>
      <w:r w:rsidR="003E65AB">
        <w:rPr>
          <w:rFonts w:ascii="Times New Roman" w:hAnsi="Times New Roman"/>
          <w:color w:val="000000"/>
          <w:lang w:val="pt-PT"/>
        </w:rPr>
        <w:t xml:space="preserve">     </w:t>
      </w:r>
      <w:r w:rsidR="00FE44B3">
        <w:rPr>
          <w:rFonts w:ascii="Times New Roman" w:hAnsi="Times New Roman"/>
          <w:color w:val="000000"/>
          <w:lang w:val="pt-PT"/>
        </w:rPr>
        <w:t xml:space="preserve">      </w:t>
      </w:r>
      <w:r>
        <w:rPr>
          <w:rFonts w:ascii="Times New Roman" w:hAnsi="Times New Roman"/>
          <w:color w:val="000000"/>
          <w:lang w:val="pt-PT"/>
        </w:rPr>
        <w:t>22</w:t>
      </w:r>
    </w:p>
    <w:p w14:paraId="0CF9029F" w14:textId="77777777" w:rsidR="00CA4E4F" w:rsidRDefault="00CA4E4F" w:rsidP="00FE44B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60" w:lineRule="exact"/>
        <w:rPr>
          <w:rFonts w:ascii="Times New Roman" w:hAnsi="Times New Roman"/>
          <w:color w:val="000000"/>
          <w:lang w:val="pt-PT"/>
        </w:rPr>
      </w:pPr>
    </w:p>
    <w:p w14:paraId="47E64B21" w14:textId="6F6E2270" w:rsidR="00CA4E4F" w:rsidRPr="00096C81" w:rsidRDefault="00FE44B3" w:rsidP="00FE44B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60" w:lineRule="exact"/>
        <w:rPr>
          <w:rFonts w:ascii="Times New Roman" w:hAnsi="Times New Roman"/>
          <w:color w:val="000000"/>
          <w:lang w:val="pt-PT"/>
        </w:rPr>
      </w:pPr>
      <w:r>
        <w:rPr>
          <w:rFonts w:ascii="Times New Roman" w:hAnsi="Times New Roman"/>
          <w:color w:val="000000"/>
          <w:lang w:val="pt-PT"/>
        </w:rPr>
        <w:t xml:space="preserve">Bibliografia                                                                                         </w:t>
      </w:r>
      <w:r w:rsidR="00241D0E">
        <w:rPr>
          <w:rFonts w:ascii="Times New Roman" w:hAnsi="Times New Roman"/>
          <w:color w:val="000000"/>
          <w:lang w:val="pt-PT"/>
        </w:rPr>
        <w:t xml:space="preserve"> </w:t>
      </w:r>
      <w:r>
        <w:rPr>
          <w:rFonts w:ascii="Times New Roman" w:hAnsi="Times New Roman"/>
          <w:color w:val="000000"/>
          <w:lang w:val="pt-PT"/>
        </w:rPr>
        <w:t xml:space="preserve">       </w:t>
      </w:r>
      <w:r w:rsidR="003E65AB">
        <w:rPr>
          <w:rFonts w:ascii="Times New Roman" w:hAnsi="Times New Roman"/>
          <w:color w:val="000000"/>
          <w:lang w:val="pt-PT"/>
        </w:rPr>
        <w:t xml:space="preserve">     </w:t>
      </w:r>
      <w:r>
        <w:rPr>
          <w:rFonts w:ascii="Times New Roman" w:hAnsi="Times New Roman"/>
          <w:color w:val="000000"/>
          <w:lang w:val="pt-PT"/>
        </w:rPr>
        <w:t xml:space="preserve">      </w:t>
      </w:r>
      <w:r w:rsidR="00CA4E4F">
        <w:rPr>
          <w:rFonts w:ascii="Times New Roman" w:hAnsi="Times New Roman"/>
          <w:color w:val="000000"/>
          <w:lang w:val="pt-PT"/>
        </w:rPr>
        <w:t>25</w:t>
      </w:r>
    </w:p>
    <w:p w14:paraId="609E2935" w14:textId="6F2C11F4" w:rsidR="001A13FE" w:rsidRPr="00213850" w:rsidRDefault="00FE44B3" w:rsidP="00FE44B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60" w:lineRule="exact"/>
        <w:rPr>
          <w:rFonts w:ascii="Times New Roman" w:hAnsi="Times New Roman"/>
          <w:color w:val="000000"/>
          <w:lang w:val="pt-PT"/>
        </w:rPr>
      </w:pPr>
      <w:r>
        <w:rPr>
          <w:rFonts w:ascii="Times New Roman" w:hAnsi="Times New Roman"/>
          <w:color w:val="000000"/>
          <w:lang w:val="pt-PT"/>
        </w:rPr>
        <w:t xml:space="preserve">Anexos                                                                                         </w:t>
      </w:r>
      <w:r w:rsidR="003E65AB">
        <w:rPr>
          <w:rFonts w:ascii="Times New Roman" w:hAnsi="Times New Roman"/>
          <w:color w:val="000000"/>
          <w:lang w:val="pt-PT"/>
        </w:rPr>
        <w:t xml:space="preserve">     </w:t>
      </w:r>
      <w:r>
        <w:rPr>
          <w:rFonts w:ascii="Times New Roman" w:hAnsi="Times New Roman"/>
          <w:color w:val="000000"/>
          <w:lang w:val="pt-PT"/>
        </w:rPr>
        <w:t xml:space="preserve">        </w:t>
      </w:r>
      <w:r w:rsidR="00241D0E">
        <w:rPr>
          <w:rFonts w:ascii="Times New Roman" w:hAnsi="Times New Roman"/>
          <w:color w:val="000000"/>
          <w:lang w:val="pt-PT"/>
        </w:rPr>
        <w:t xml:space="preserve"> </w:t>
      </w:r>
      <w:r>
        <w:rPr>
          <w:rFonts w:ascii="Times New Roman" w:hAnsi="Times New Roman"/>
          <w:color w:val="000000"/>
          <w:lang w:val="pt-PT"/>
        </w:rPr>
        <w:t xml:space="preserve">            </w:t>
      </w:r>
      <w:r w:rsidR="00CA4E4F">
        <w:rPr>
          <w:rFonts w:ascii="Times New Roman" w:hAnsi="Times New Roman"/>
          <w:color w:val="000000"/>
          <w:lang w:val="pt-PT"/>
        </w:rPr>
        <w:t>28</w:t>
      </w:r>
    </w:p>
    <w:sectPr w:rsidR="001A13FE" w:rsidRPr="00213850" w:rsidSect="002D0FD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40"/>
      <w:pgMar w:top="1440" w:right="1800" w:bottom="1440" w:left="1800" w:header="708" w:footer="708" w:gutter="0"/>
      <w:pgNumType w:fmt="upperRoman"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BB9E3AF" w14:textId="77777777" w:rsidR="00431746" w:rsidRDefault="00431746" w:rsidP="002D0FDE">
      <w:r>
        <w:separator/>
      </w:r>
    </w:p>
  </w:endnote>
  <w:endnote w:type="continuationSeparator" w:id="0">
    <w:p w14:paraId="529122DA" w14:textId="77777777" w:rsidR="00431746" w:rsidRDefault="00431746" w:rsidP="002D0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MS ????">
    <w:altName w:val="Optima ExtraBlack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SimSun">
    <w:altName w:val="宋体"/>
    <w:charset w:val="86"/>
    <w:family w:val="auto"/>
    <w:pitch w:val="variable"/>
    <w:sig w:usb0="00000003" w:usb1="288F0000" w:usb2="00000016" w:usb3="00000000" w:csb0="0004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448544E" w14:textId="77777777" w:rsidR="00431746" w:rsidRDefault="00431746" w:rsidP="002516B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II</w:t>
    </w:r>
    <w:r>
      <w:rPr>
        <w:rStyle w:val="PageNumber"/>
      </w:rPr>
      <w:fldChar w:fldCharType="end"/>
    </w:r>
  </w:p>
  <w:p w14:paraId="15D71D77" w14:textId="77777777" w:rsidR="00431746" w:rsidRDefault="00431746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5D828C6" w14:textId="77777777" w:rsidR="00431746" w:rsidRDefault="00431746" w:rsidP="00AB28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1F44CF">
      <w:rPr>
        <w:rStyle w:val="PageNumber"/>
        <w:noProof/>
      </w:rPr>
      <w:t>II</w:t>
    </w:r>
    <w:r>
      <w:rPr>
        <w:rStyle w:val="PageNumber"/>
      </w:rPr>
      <w:fldChar w:fldCharType="end"/>
    </w:r>
  </w:p>
  <w:p w14:paraId="20A0FDE3" w14:textId="77777777" w:rsidR="00431746" w:rsidRDefault="00431746" w:rsidP="002D0FDE">
    <w:pPr>
      <w:pStyle w:val="Footer"/>
      <w:jc w:val="cen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1CB02C" w14:textId="77777777" w:rsidR="001F44CF" w:rsidRDefault="001F44CF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D355088" w14:textId="77777777" w:rsidR="00431746" w:rsidRDefault="00431746" w:rsidP="002D0FDE">
      <w:r>
        <w:separator/>
      </w:r>
    </w:p>
  </w:footnote>
  <w:footnote w:type="continuationSeparator" w:id="0">
    <w:p w14:paraId="4D9D5B2A" w14:textId="77777777" w:rsidR="00431746" w:rsidRDefault="00431746" w:rsidP="002D0FD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1AAB39A" w14:textId="77777777" w:rsidR="001F44CF" w:rsidRDefault="001F44CF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75A0BCD" w14:textId="46B84A26" w:rsidR="00431746" w:rsidRPr="001F44CF" w:rsidRDefault="00431746" w:rsidP="00D770A7">
    <w:pPr>
      <w:pStyle w:val="Header"/>
      <w:jc w:val="right"/>
      <w:rPr>
        <w:rFonts w:ascii="Times New Roman" w:hAnsi="Times New Roman"/>
      </w:rPr>
    </w:pPr>
    <w:bookmarkStart w:id="0" w:name="_GoBack"/>
    <w:r w:rsidRPr="001F44CF">
      <w:rPr>
        <w:rFonts w:ascii="Times New Roman" w:hAnsi="Times New Roman"/>
      </w:rPr>
      <w:t>A Transmissão Geracional do BES e do SS</w:t>
    </w:r>
  </w:p>
  <w:bookmarkEnd w:id="0"/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A6924AC" w14:textId="77777777" w:rsidR="001F44CF" w:rsidRDefault="001F44C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5D54"/>
    <w:rsid w:val="000157A6"/>
    <w:rsid w:val="000653C8"/>
    <w:rsid w:val="000967EA"/>
    <w:rsid w:val="00096C81"/>
    <w:rsid w:val="00110142"/>
    <w:rsid w:val="001708A2"/>
    <w:rsid w:val="001A13FE"/>
    <w:rsid w:val="001D1B9F"/>
    <w:rsid w:val="001F44CF"/>
    <w:rsid w:val="00213850"/>
    <w:rsid w:val="00241D0E"/>
    <w:rsid w:val="002516B9"/>
    <w:rsid w:val="002B441B"/>
    <w:rsid w:val="002D0FDE"/>
    <w:rsid w:val="002D17A8"/>
    <w:rsid w:val="00375674"/>
    <w:rsid w:val="003B330A"/>
    <w:rsid w:val="003E65AB"/>
    <w:rsid w:val="00407E8F"/>
    <w:rsid w:val="00431746"/>
    <w:rsid w:val="00511AB1"/>
    <w:rsid w:val="00537BB1"/>
    <w:rsid w:val="00566B9D"/>
    <w:rsid w:val="005C43AC"/>
    <w:rsid w:val="005E0E00"/>
    <w:rsid w:val="005E2524"/>
    <w:rsid w:val="005E5789"/>
    <w:rsid w:val="00620821"/>
    <w:rsid w:val="00656311"/>
    <w:rsid w:val="00685963"/>
    <w:rsid w:val="006A5D29"/>
    <w:rsid w:val="00714F30"/>
    <w:rsid w:val="00722795"/>
    <w:rsid w:val="007B022C"/>
    <w:rsid w:val="0080144C"/>
    <w:rsid w:val="00804FD9"/>
    <w:rsid w:val="0084095A"/>
    <w:rsid w:val="008B0E2E"/>
    <w:rsid w:val="009522BD"/>
    <w:rsid w:val="00995D54"/>
    <w:rsid w:val="00A9014B"/>
    <w:rsid w:val="00AB2858"/>
    <w:rsid w:val="00C70329"/>
    <w:rsid w:val="00C77518"/>
    <w:rsid w:val="00C95DC2"/>
    <w:rsid w:val="00CA4E4F"/>
    <w:rsid w:val="00CB53D1"/>
    <w:rsid w:val="00CC0418"/>
    <w:rsid w:val="00D05712"/>
    <w:rsid w:val="00D770A7"/>
    <w:rsid w:val="00D94E85"/>
    <w:rsid w:val="00DE6EA1"/>
    <w:rsid w:val="00DF5870"/>
    <w:rsid w:val="00EA4E80"/>
    <w:rsid w:val="00F769EF"/>
    <w:rsid w:val="00FE2C86"/>
    <w:rsid w:val="00FE4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2648754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MS ??" w:hAnsi="Cambria" w:cs="Times New Roman"/>
        <w:sz w:val="22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5D54"/>
    <w:rPr>
      <w:sz w:val="24"/>
      <w:szCs w:val="24"/>
      <w:lang w:val="pt-BR"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995D54"/>
    <w:pPr>
      <w:keepNext/>
      <w:jc w:val="center"/>
      <w:outlineLvl w:val="0"/>
    </w:pPr>
    <w:rPr>
      <w:rFonts w:ascii="Times New Roman" w:hAnsi="Times New Roman"/>
      <w:sz w:val="28"/>
      <w:lang w:val="en-US"/>
    </w:rPr>
  </w:style>
  <w:style w:type="paragraph" w:styleId="Heading6">
    <w:name w:val="heading 6"/>
    <w:basedOn w:val="Normal"/>
    <w:next w:val="Normal"/>
    <w:link w:val="Heading6Char"/>
    <w:uiPriority w:val="99"/>
    <w:qFormat/>
    <w:rsid w:val="00A9014B"/>
    <w:pPr>
      <w:keepNext/>
      <w:keepLines/>
      <w:spacing w:before="200"/>
      <w:outlineLvl w:val="5"/>
    </w:pPr>
    <w:rPr>
      <w:rFonts w:ascii="Calibri" w:eastAsia="MS ????" w:hAnsi="Calibri"/>
      <w:i/>
      <w:iCs/>
      <w:color w:val="243F6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995D54"/>
    <w:rPr>
      <w:rFonts w:ascii="Times New Roman" w:eastAsia="MS ??" w:hAnsi="Times New Roman" w:cs="Times New Roman"/>
      <w:sz w:val="28"/>
      <w:lang w:val="en-US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sid w:val="00A9014B"/>
    <w:rPr>
      <w:rFonts w:ascii="Calibri" w:eastAsia="MS ????" w:hAnsi="Calibri" w:cs="Times New Roman"/>
      <w:i/>
      <w:iCs/>
      <w:color w:val="243F60"/>
    </w:rPr>
  </w:style>
  <w:style w:type="character" w:styleId="CommentReference">
    <w:name w:val="annotation reference"/>
    <w:basedOn w:val="DefaultParagraphFont"/>
    <w:uiPriority w:val="99"/>
    <w:semiHidden/>
    <w:rsid w:val="00995D54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995D54"/>
    <w:rPr>
      <w:rFonts w:ascii="Times New Roman" w:eastAsia="SimSun" w:hAnsi="Times New Roman"/>
      <w:sz w:val="20"/>
      <w:szCs w:val="20"/>
      <w:lang w:val="pt-PT" w:eastAsia="zh-CN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995D54"/>
    <w:rPr>
      <w:rFonts w:ascii="Times New Roman" w:eastAsia="SimSun" w:hAnsi="Times New Roman" w:cs="Times New Roman"/>
      <w:sz w:val="20"/>
      <w:szCs w:val="20"/>
      <w:lang w:val="pt-PT" w:eastAsia="zh-CN"/>
    </w:rPr>
  </w:style>
  <w:style w:type="paragraph" w:styleId="BodyText2">
    <w:name w:val="Body Text 2"/>
    <w:basedOn w:val="Normal"/>
    <w:link w:val="BodyText2Char"/>
    <w:uiPriority w:val="99"/>
    <w:rsid w:val="00995D54"/>
    <w:pPr>
      <w:spacing w:after="120" w:line="480" w:lineRule="auto"/>
    </w:pPr>
    <w:rPr>
      <w:rFonts w:ascii="Times New Roman" w:hAnsi="Times New Roman"/>
      <w:lang w:val="en-US"/>
    </w:rPr>
  </w:style>
  <w:style w:type="character" w:customStyle="1" w:styleId="BodyText2Char">
    <w:name w:val="Body Text 2 Char"/>
    <w:basedOn w:val="DefaultParagraphFont"/>
    <w:link w:val="BodyText2"/>
    <w:uiPriority w:val="99"/>
    <w:locked/>
    <w:rsid w:val="00995D54"/>
    <w:rPr>
      <w:rFonts w:ascii="Times New Roman" w:eastAsia="MS ??" w:hAnsi="Times New Roman" w:cs="Times New Roman"/>
      <w:lang w:val="en-US"/>
    </w:rPr>
  </w:style>
  <w:style w:type="paragraph" w:styleId="BalloonText">
    <w:name w:val="Balloon Text"/>
    <w:basedOn w:val="Normal"/>
    <w:link w:val="BalloonTextChar"/>
    <w:uiPriority w:val="99"/>
    <w:semiHidden/>
    <w:rsid w:val="00995D5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95D54"/>
    <w:rPr>
      <w:rFonts w:ascii="Lucida Grande" w:eastAsia="MS ??" w:hAnsi="Lucida Grande" w:cs="Lucida Grande"/>
      <w:sz w:val="18"/>
      <w:szCs w:val="18"/>
    </w:rPr>
  </w:style>
  <w:style w:type="paragraph" w:styleId="Footer">
    <w:name w:val="footer"/>
    <w:basedOn w:val="Normal"/>
    <w:link w:val="FooterChar"/>
    <w:uiPriority w:val="99"/>
    <w:rsid w:val="002D0FD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2D0FDE"/>
    <w:rPr>
      <w:rFonts w:ascii="Cambria" w:eastAsia="MS ??" w:hAnsi="Cambria" w:cs="Times New Roman"/>
    </w:rPr>
  </w:style>
  <w:style w:type="character" w:styleId="PageNumber">
    <w:name w:val="page number"/>
    <w:basedOn w:val="DefaultParagraphFont"/>
    <w:uiPriority w:val="99"/>
    <w:semiHidden/>
    <w:rsid w:val="002D0FDE"/>
    <w:rPr>
      <w:rFonts w:cs="Times New Roman"/>
    </w:rPr>
  </w:style>
  <w:style w:type="paragraph" w:styleId="Header">
    <w:name w:val="header"/>
    <w:basedOn w:val="Normal"/>
    <w:link w:val="HeaderChar"/>
    <w:uiPriority w:val="99"/>
    <w:rsid w:val="002D0FD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2D0FDE"/>
    <w:rPr>
      <w:rFonts w:ascii="Cambria" w:eastAsia="MS ??" w:hAnsi="Cambria" w:cs="Times New Roman"/>
    </w:rPr>
  </w:style>
  <w:style w:type="character" w:customStyle="1" w:styleId="hps">
    <w:name w:val="hps"/>
    <w:basedOn w:val="DefaultParagraphFont"/>
    <w:rsid w:val="0080144C"/>
    <w:rPr>
      <w:rFonts w:cs="Times New Roman"/>
    </w:rPr>
  </w:style>
  <w:style w:type="character" w:customStyle="1" w:styleId="messagebody">
    <w:name w:val="messagebody"/>
    <w:basedOn w:val="DefaultParagraphFont"/>
    <w:uiPriority w:val="99"/>
    <w:rsid w:val="00A9014B"/>
    <w:rPr>
      <w:rFonts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0157A6"/>
    <w:rPr>
      <w:rFonts w:ascii="Cambria" w:eastAsia="MS ??" w:hAnsi="Cambria"/>
      <w:b/>
      <w:bCs/>
      <w:lang w:val="pt-BR"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03EA7"/>
    <w:rPr>
      <w:rFonts w:ascii="Times New Roman" w:eastAsia="SimSun" w:hAnsi="Times New Roman" w:cs="Times New Roman"/>
      <w:b/>
      <w:bCs/>
      <w:sz w:val="20"/>
      <w:szCs w:val="20"/>
      <w:lang w:val="pt-BR"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MS ??" w:hAnsi="Cambria" w:cs="Times New Roman"/>
        <w:sz w:val="22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5D54"/>
    <w:rPr>
      <w:sz w:val="24"/>
      <w:szCs w:val="24"/>
      <w:lang w:val="pt-BR"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995D54"/>
    <w:pPr>
      <w:keepNext/>
      <w:jc w:val="center"/>
      <w:outlineLvl w:val="0"/>
    </w:pPr>
    <w:rPr>
      <w:rFonts w:ascii="Times New Roman" w:hAnsi="Times New Roman"/>
      <w:sz w:val="28"/>
      <w:lang w:val="en-US"/>
    </w:rPr>
  </w:style>
  <w:style w:type="paragraph" w:styleId="Heading6">
    <w:name w:val="heading 6"/>
    <w:basedOn w:val="Normal"/>
    <w:next w:val="Normal"/>
    <w:link w:val="Heading6Char"/>
    <w:uiPriority w:val="99"/>
    <w:qFormat/>
    <w:rsid w:val="00A9014B"/>
    <w:pPr>
      <w:keepNext/>
      <w:keepLines/>
      <w:spacing w:before="200"/>
      <w:outlineLvl w:val="5"/>
    </w:pPr>
    <w:rPr>
      <w:rFonts w:ascii="Calibri" w:eastAsia="MS ????" w:hAnsi="Calibri"/>
      <w:i/>
      <w:iCs/>
      <w:color w:val="243F6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995D54"/>
    <w:rPr>
      <w:rFonts w:ascii="Times New Roman" w:eastAsia="MS ??" w:hAnsi="Times New Roman" w:cs="Times New Roman"/>
      <w:sz w:val="28"/>
      <w:lang w:val="en-US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sid w:val="00A9014B"/>
    <w:rPr>
      <w:rFonts w:ascii="Calibri" w:eastAsia="MS ????" w:hAnsi="Calibri" w:cs="Times New Roman"/>
      <w:i/>
      <w:iCs/>
      <w:color w:val="243F60"/>
    </w:rPr>
  </w:style>
  <w:style w:type="character" w:styleId="CommentReference">
    <w:name w:val="annotation reference"/>
    <w:basedOn w:val="DefaultParagraphFont"/>
    <w:uiPriority w:val="99"/>
    <w:semiHidden/>
    <w:rsid w:val="00995D54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995D54"/>
    <w:rPr>
      <w:rFonts w:ascii="Times New Roman" w:eastAsia="SimSun" w:hAnsi="Times New Roman"/>
      <w:sz w:val="20"/>
      <w:szCs w:val="20"/>
      <w:lang w:val="pt-PT" w:eastAsia="zh-CN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995D54"/>
    <w:rPr>
      <w:rFonts w:ascii="Times New Roman" w:eastAsia="SimSun" w:hAnsi="Times New Roman" w:cs="Times New Roman"/>
      <w:sz w:val="20"/>
      <w:szCs w:val="20"/>
      <w:lang w:val="pt-PT" w:eastAsia="zh-CN"/>
    </w:rPr>
  </w:style>
  <w:style w:type="paragraph" w:styleId="BodyText2">
    <w:name w:val="Body Text 2"/>
    <w:basedOn w:val="Normal"/>
    <w:link w:val="BodyText2Char"/>
    <w:uiPriority w:val="99"/>
    <w:rsid w:val="00995D54"/>
    <w:pPr>
      <w:spacing w:after="120" w:line="480" w:lineRule="auto"/>
    </w:pPr>
    <w:rPr>
      <w:rFonts w:ascii="Times New Roman" w:hAnsi="Times New Roman"/>
      <w:lang w:val="en-US"/>
    </w:rPr>
  </w:style>
  <w:style w:type="character" w:customStyle="1" w:styleId="BodyText2Char">
    <w:name w:val="Body Text 2 Char"/>
    <w:basedOn w:val="DefaultParagraphFont"/>
    <w:link w:val="BodyText2"/>
    <w:uiPriority w:val="99"/>
    <w:locked/>
    <w:rsid w:val="00995D54"/>
    <w:rPr>
      <w:rFonts w:ascii="Times New Roman" w:eastAsia="MS ??" w:hAnsi="Times New Roman" w:cs="Times New Roman"/>
      <w:lang w:val="en-US"/>
    </w:rPr>
  </w:style>
  <w:style w:type="paragraph" w:styleId="BalloonText">
    <w:name w:val="Balloon Text"/>
    <w:basedOn w:val="Normal"/>
    <w:link w:val="BalloonTextChar"/>
    <w:uiPriority w:val="99"/>
    <w:semiHidden/>
    <w:rsid w:val="00995D5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95D54"/>
    <w:rPr>
      <w:rFonts w:ascii="Lucida Grande" w:eastAsia="MS ??" w:hAnsi="Lucida Grande" w:cs="Lucida Grande"/>
      <w:sz w:val="18"/>
      <w:szCs w:val="18"/>
    </w:rPr>
  </w:style>
  <w:style w:type="paragraph" w:styleId="Footer">
    <w:name w:val="footer"/>
    <w:basedOn w:val="Normal"/>
    <w:link w:val="FooterChar"/>
    <w:uiPriority w:val="99"/>
    <w:rsid w:val="002D0FD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2D0FDE"/>
    <w:rPr>
      <w:rFonts w:ascii="Cambria" w:eastAsia="MS ??" w:hAnsi="Cambria" w:cs="Times New Roman"/>
    </w:rPr>
  </w:style>
  <w:style w:type="character" w:styleId="PageNumber">
    <w:name w:val="page number"/>
    <w:basedOn w:val="DefaultParagraphFont"/>
    <w:uiPriority w:val="99"/>
    <w:semiHidden/>
    <w:rsid w:val="002D0FDE"/>
    <w:rPr>
      <w:rFonts w:cs="Times New Roman"/>
    </w:rPr>
  </w:style>
  <w:style w:type="paragraph" w:styleId="Header">
    <w:name w:val="header"/>
    <w:basedOn w:val="Normal"/>
    <w:link w:val="HeaderChar"/>
    <w:uiPriority w:val="99"/>
    <w:rsid w:val="002D0FD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2D0FDE"/>
    <w:rPr>
      <w:rFonts w:ascii="Cambria" w:eastAsia="MS ??" w:hAnsi="Cambria" w:cs="Times New Roman"/>
    </w:rPr>
  </w:style>
  <w:style w:type="character" w:customStyle="1" w:styleId="hps">
    <w:name w:val="hps"/>
    <w:basedOn w:val="DefaultParagraphFont"/>
    <w:rsid w:val="0080144C"/>
    <w:rPr>
      <w:rFonts w:cs="Times New Roman"/>
    </w:rPr>
  </w:style>
  <w:style w:type="character" w:customStyle="1" w:styleId="messagebody">
    <w:name w:val="messagebody"/>
    <w:basedOn w:val="DefaultParagraphFont"/>
    <w:uiPriority w:val="99"/>
    <w:rsid w:val="00A9014B"/>
    <w:rPr>
      <w:rFonts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0157A6"/>
    <w:rPr>
      <w:rFonts w:ascii="Cambria" w:eastAsia="MS ??" w:hAnsi="Cambria"/>
      <w:b/>
      <w:bCs/>
      <w:lang w:val="pt-BR"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03EA7"/>
    <w:rPr>
      <w:rFonts w:ascii="Times New Roman" w:eastAsia="SimSun" w:hAnsi="Times New Roman" w:cs="Times New Roman"/>
      <w:b/>
      <w:bCs/>
      <w:sz w:val="20"/>
      <w:szCs w:val="20"/>
      <w:lang w:val="pt-BR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6169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header" Target="header3.xml"/><Relationship Id="rId13" Type="http://schemas.openxmlformats.org/officeDocument/2006/relationships/footer" Target="footer3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1210</Words>
  <Characters>6900</Characters>
  <Application>Microsoft Macintosh Word</Application>
  <DocSecurity>0</DocSecurity>
  <Lines>57</Lines>
  <Paragraphs>16</Paragraphs>
  <ScaleCrop>false</ScaleCrop>
  <Company/>
  <LinksUpToDate>false</LinksUpToDate>
  <CharactersWithSpaces>8094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Administrador</dc:creator>
  <cp:keywords/>
  <dc:description/>
  <cp:lastModifiedBy>Administrador</cp:lastModifiedBy>
  <cp:revision>4</cp:revision>
  <cp:lastPrinted>2012-06-29T18:14:00Z</cp:lastPrinted>
  <dcterms:created xsi:type="dcterms:W3CDTF">2012-07-02T00:21:00Z</dcterms:created>
  <dcterms:modified xsi:type="dcterms:W3CDTF">2012-07-02T00:44:00Z</dcterms:modified>
</cp:coreProperties>
</file>